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1F" w:rsidRDefault="00CB2B1F" w:rsidP="00CB2B1F">
      <w:pPr>
        <w:spacing w:before="72"/>
        <w:ind w:left="10439" w:right="1277" w:firstLine="1392"/>
        <w:jc w:val="right"/>
        <w:rPr>
          <w:b/>
          <w:sz w:val="24"/>
        </w:rPr>
      </w:pPr>
      <w:r>
        <w:rPr>
          <w:b/>
          <w:sz w:val="24"/>
        </w:rPr>
        <w:t>Zał. nr 4 do ZW 8/2020 Załącznik nr 4 do Programu studiów</w:t>
      </w:r>
    </w:p>
    <w:p w:rsidR="00CB2B1F" w:rsidRDefault="00CB2B1F" w:rsidP="00CB2B1F">
      <w:pPr>
        <w:pStyle w:val="Tekstpodstawowy"/>
        <w:rPr>
          <w:b/>
          <w:sz w:val="20"/>
        </w:rPr>
      </w:pPr>
    </w:p>
    <w:p w:rsidR="00CB2B1F" w:rsidRDefault="00CB2B1F" w:rsidP="00CB2B1F">
      <w:pPr>
        <w:pStyle w:val="Tekstpodstawowy"/>
        <w:spacing w:before="8"/>
        <w:rPr>
          <w:b/>
          <w:sz w:val="20"/>
        </w:rPr>
      </w:pPr>
    </w:p>
    <w:p w:rsidR="00CB2B1F" w:rsidRDefault="00CB2B1F" w:rsidP="00CB2B1F">
      <w:pPr>
        <w:spacing w:before="86"/>
        <w:ind w:left="4020" w:right="5081"/>
        <w:jc w:val="center"/>
        <w:rPr>
          <w:b/>
          <w:sz w:val="32"/>
        </w:rPr>
      </w:pPr>
      <w:r>
        <w:rPr>
          <w:b/>
          <w:sz w:val="32"/>
        </w:rPr>
        <w:t>PLAN STUDIÓW</w:t>
      </w:r>
    </w:p>
    <w:p w:rsidR="00CB2B1F" w:rsidRDefault="00CB2B1F" w:rsidP="00CB2B1F">
      <w:pPr>
        <w:pStyle w:val="Tekstpodstawowy"/>
        <w:rPr>
          <w:b/>
          <w:sz w:val="20"/>
        </w:rPr>
      </w:pPr>
    </w:p>
    <w:p w:rsidR="00CB2B1F" w:rsidRDefault="00CB2B1F" w:rsidP="00CB2B1F">
      <w:pPr>
        <w:pStyle w:val="Tekstpodstawowy"/>
        <w:spacing w:before="8"/>
        <w:rPr>
          <w:b/>
          <w:sz w:val="19"/>
        </w:rPr>
      </w:pPr>
    </w:p>
    <w:p w:rsidR="00CB2B1F" w:rsidRDefault="00CB2B1F" w:rsidP="00CB2B1F">
      <w:pPr>
        <w:spacing w:before="90"/>
        <w:ind w:left="215"/>
        <w:rPr>
          <w:sz w:val="24"/>
        </w:rPr>
      </w:pPr>
      <w:r>
        <w:rPr>
          <w:b/>
          <w:sz w:val="24"/>
        </w:rPr>
        <w:t>WYDZIAŁ</w:t>
      </w:r>
      <w:r>
        <w:rPr>
          <w:sz w:val="24"/>
        </w:rPr>
        <w:t xml:space="preserve">: </w:t>
      </w:r>
      <w:proofErr w:type="spellStart"/>
      <w:r>
        <w:rPr>
          <w:sz w:val="24"/>
        </w:rPr>
        <w:t>Geoinżynierii</w:t>
      </w:r>
      <w:proofErr w:type="spellEnd"/>
      <w:r>
        <w:rPr>
          <w:sz w:val="24"/>
        </w:rPr>
        <w:t>, Górnictwa i Geologii</w:t>
      </w:r>
    </w:p>
    <w:p w:rsidR="00CB2B1F" w:rsidRDefault="00CB2B1F" w:rsidP="00CB2B1F">
      <w:pPr>
        <w:pStyle w:val="Tekstpodstawowy"/>
        <w:spacing w:before="6"/>
        <w:rPr>
          <w:sz w:val="36"/>
        </w:rPr>
      </w:pPr>
    </w:p>
    <w:p w:rsidR="00CB2B1F" w:rsidRDefault="00CB2B1F" w:rsidP="00CB2B1F">
      <w:pPr>
        <w:ind w:left="215"/>
        <w:rPr>
          <w:b/>
          <w:sz w:val="24"/>
        </w:rPr>
      </w:pPr>
      <w:r>
        <w:rPr>
          <w:b/>
          <w:sz w:val="24"/>
        </w:rPr>
        <w:t>KIERUNEK: Górnictwo i Geologia</w:t>
      </w:r>
    </w:p>
    <w:p w:rsidR="00CB2B1F" w:rsidRDefault="00CB2B1F" w:rsidP="00CB2B1F">
      <w:pPr>
        <w:pStyle w:val="Tekstpodstawowy"/>
        <w:spacing w:before="6"/>
        <w:rPr>
          <w:b/>
          <w:sz w:val="35"/>
        </w:rPr>
      </w:pPr>
    </w:p>
    <w:p w:rsidR="00CB2B1F" w:rsidRDefault="00CB2B1F" w:rsidP="00CB2B1F">
      <w:pPr>
        <w:ind w:left="215"/>
        <w:rPr>
          <w:sz w:val="24"/>
        </w:rPr>
      </w:pPr>
      <w:r>
        <w:rPr>
          <w:b/>
          <w:sz w:val="24"/>
        </w:rPr>
        <w:t xml:space="preserve">POZIOM KSZTAŁCENIA: </w:t>
      </w:r>
      <w:r>
        <w:rPr>
          <w:sz w:val="24"/>
        </w:rPr>
        <w:t>studia drugiego stopnia</w:t>
      </w:r>
    </w:p>
    <w:p w:rsidR="00CB2B1F" w:rsidRDefault="00CB2B1F" w:rsidP="00CB2B1F">
      <w:pPr>
        <w:pStyle w:val="Tekstpodstawowy"/>
        <w:spacing w:before="1"/>
        <w:rPr>
          <w:sz w:val="36"/>
        </w:rPr>
      </w:pPr>
    </w:p>
    <w:p w:rsidR="00CB2B1F" w:rsidRDefault="00CB2B1F" w:rsidP="00CB2B1F">
      <w:pPr>
        <w:spacing w:line="600" w:lineRule="auto"/>
        <w:ind w:left="215" w:right="11464"/>
        <w:rPr>
          <w:b/>
          <w:sz w:val="24"/>
        </w:rPr>
      </w:pPr>
      <w:r>
        <w:rPr>
          <w:b/>
          <w:sz w:val="24"/>
        </w:rPr>
        <w:t>FORMA STUDIÓW</w:t>
      </w:r>
      <w:r>
        <w:rPr>
          <w:sz w:val="24"/>
        </w:rPr>
        <w:t xml:space="preserve">: stacjonarna </w:t>
      </w:r>
      <w:r>
        <w:rPr>
          <w:b/>
          <w:sz w:val="24"/>
        </w:rPr>
        <w:t xml:space="preserve">PROFIL: </w:t>
      </w:r>
      <w:proofErr w:type="spellStart"/>
      <w:r>
        <w:rPr>
          <w:sz w:val="24"/>
        </w:rPr>
        <w:t>ogólnoakademicki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SPECJALNOŚĆ</w:t>
      </w:r>
      <w:r>
        <w:rPr>
          <w:sz w:val="24"/>
        </w:rPr>
        <w:t xml:space="preserve">: </w:t>
      </w:r>
      <w:proofErr w:type="spellStart"/>
      <w:r>
        <w:rPr>
          <w:sz w:val="24"/>
        </w:rPr>
        <w:t>Mining</w:t>
      </w:r>
      <w:proofErr w:type="spellEnd"/>
      <w:r>
        <w:rPr>
          <w:sz w:val="24"/>
        </w:rPr>
        <w:t xml:space="preserve"> Engineering </w:t>
      </w:r>
      <w:r>
        <w:rPr>
          <w:b/>
          <w:sz w:val="24"/>
        </w:rPr>
        <w:t>JĘZYK STUDIÓW: angielski</w:t>
      </w:r>
    </w:p>
    <w:p w:rsidR="00CB2B1F" w:rsidRDefault="00CB2B1F" w:rsidP="00CB2B1F">
      <w:pPr>
        <w:pStyle w:val="Tekstpodstawowy"/>
        <w:spacing w:before="1"/>
        <w:rPr>
          <w:b/>
          <w:sz w:val="28"/>
        </w:rPr>
      </w:pPr>
    </w:p>
    <w:p w:rsidR="00CB2B1F" w:rsidRDefault="00CB2B1F" w:rsidP="00CB2B1F">
      <w:pPr>
        <w:spacing w:before="90"/>
        <w:ind w:right="1278"/>
        <w:jc w:val="right"/>
        <w:rPr>
          <w:sz w:val="24"/>
        </w:rPr>
      </w:pPr>
      <w:r>
        <w:rPr>
          <w:sz w:val="24"/>
        </w:rPr>
        <w:t>Obowiązuje od 01.01.2021 r.</w:t>
      </w:r>
    </w:p>
    <w:p w:rsidR="00CB2B1F" w:rsidRDefault="00CB2B1F" w:rsidP="00CB2B1F">
      <w:pPr>
        <w:jc w:val="right"/>
        <w:rPr>
          <w:sz w:val="24"/>
        </w:rPr>
        <w:sectPr w:rsidR="00CB2B1F">
          <w:headerReference w:type="default" r:id="rId5"/>
          <w:footerReference w:type="default" r:id="rId6"/>
          <w:pgSz w:w="16840" w:h="11900" w:orient="landscape"/>
          <w:pgMar w:top="1060" w:right="140" w:bottom="720" w:left="1200" w:header="0" w:footer="521" w:gutter="0"/>
          <w:pgNumType w:start="1"/>
          <w:cols w:space="708"/>
        </w:sectPr>
      </w:pPr>
    </w:p>
    <w:p w:rsidR="00CB2B1F" w:rsidRDefault="00CB2B1F" w:rsidP="00CB2B1F">
      <w:pPr>
        <w:spacing w:before="74"/>
        <w:ind w:left="215"/>
        <w:rPr>
          <w:b/>
          <w:sz w:val="24"/>
        </w:rPr>
      </w:pPr>
      <w:r>
        <w:rPr>
          <w:b/>
          <w:sz w:val="24"/>
        </w:rPr>
        <w:lastRenderedPageBreak/>
        <w:t>Struktura planu studiów (opcjonalnie)</w:t>
      </w:r>
    </w:p>
    <w:p w:rsidR="00CB2B1F" w:rsidRDefault="00CB2B1F" w:rsidP="00CB2B1F">
      <w:pPr>
        <w:pStyle w:val="Tekstpodstawowy"/>
        <w:rPr>
          <w:b/>
          <w:sz w:val="20"/>
        </w:rPr>
      </w:pPr>
    </w:p>
    <w:p w:rsidR="00CB2B1F" w:rsidRDefault="00CB2B1F" w:rsidP="00CB2B1F">
      <w:pPr>
        <w:pStyle w:val="Tekstpodstawowy"/>
        <w:rPr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725"/>
        <w:gridCol w:w="460"/>
        <w:gridCol w:w="1708"/>
        <w:gridCol w:w="460"/>
        <w:gridCol w:w="1665"/>
        <w:gridCol w:w="460"/>
      </w:tblGrid>
      <w:tr w:rsidR="00CB2B1F" w:rsidTr="00DD793E">
        <w:trPr>
          <w:trHeight w:val="541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13" w:line="268" w:lineRule="exact"/>
              <w:ind w:left="112" w:right="86" w:firstLine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sem./ </w:t>
            </w:r>
            <w:proofErr w:type="spellStart"/>
            <w:r>
              <w:rPr>
                <w:rFonts w:ascii="Arial"/>
                <w:b/>
                <w:sz w:val="18"/>
              </w:rPr>
              <w:t>godz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1725" w:type="dxa"/>
          </w:tcPr>
          <w:p w:rsidR="00CB2B1F" w:rsidRDefault="00CB2B1F" w:rsidP="00DD793E">
            <w:pPr>
              <w:pStyle w:val="TableParagraph"/>
              <w:spacing w:before="59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460" w:type="dxa"/>
          </w:tcPr>
          <w:p w:rsidR="00CB2B1F" w:rsidRDefault="00CB2B1F" w:rsidP="00DD793E">
            <w:pPr>
              <w:pStyle w:val="TableParagraph"/>
              <w:spacing w:before="59"/>
              <w:ind w:left="53" w:right="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pkt.</w:t>
            </w:r>
          </w:p>
        </w:tc>
        <w:tc>
          <w:tcPr>
            <w:tcW w:w="1708" w:type="dxa"/>
          </w:tcPr>
          <w:p w:rsidR="00CB2B1F" w:rsidRDefault="00CB2B1F" w:rsidP="00DD793E">
            <w:pPr>
              <w:pStyle w:val="TableParagraph"/>
              <w:spacing w:before="59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460" w:type="dxa"/>
          </w:tcPr>
          <w:p w:rsidR="00CB2B1F" w:rsidRDefault="00CB2B1F" w:rsidP="00DD793E">
            <w:pPr>
              <w:pStyle w:val="TableParagraph"/>
              <w:spacing w:before="59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pkt.</w:t>
            </w:r>
          </w:p>
        </w:tc>
        <w:tc>
          <w:tcPr>
            <w:tcW w:w="1665" w:type="dxa"/>
          </w:tcPr>
          <w:p w:rsidR="00CB2B1F" w:rsidRDefault="00CB2B1F" w:rsidP="00DD793E">
            <w:pPr>
              <w:pStyle w:val="TableParagraph"/>
              <w:spacing w:before="59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460" w:type="dxa"/>
          </w:tcPr>
          <w:p w:rsidR="00CB2B1F" w:rsidRDefault="00CB2B1F" w:rsidP="00DD793E">
            <w:pPr>
              <w:pStyle w:val="TableParagraph"/>
              <w:spacing w:before="59"/>
              <w:ind w:right="5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pkt.</w:t>
            </w:r>
          </w:p>
        </w:tc>
      </w:tr>
      <w:tr w:rsidR="00CB2B1F" w:rsidTr="00DD793E">
        <w:trPr>
          <w:trHeight w:val="261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54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725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spacing w:before="146"/>
              <w:ind w:left="77" w:right="61" w:hanging="2"/>
              <w:jc w:val="center"/>
              <w:rPr>
                <w:rFonts w:ascii="Arial Narrow"/>
                <w:b/>
                <w:i/>
                <w:sz w:val="18"/>
              </w:rPr>
            </w:pPr>
            <w:r>
              <w:rPr>
                <w:rFonts w:ascii="Arial Narrow"/>
                <w:sz w:val="18"/>
              </w:rPr>
              <w:t xml:space="preserve">Theory and Practice in Geomechanics 41000E </w:t>
            </w:r>
            <w:r>
              <w:rPr>
                <w:rFonts w:ascii="Arial Narrow"/>
                <w:b/>
                <w:i/>
                <w:sz w:val="18"/>
              </w:rPr>
              <w:t>GGG116703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spacing w:before="122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708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spacing w:before="151"/>
              <w:ind w:left="97" w:right="59" w:firstLine="62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 xml:space="preserve">Machinery Systems 20110E </w:t>
            </w:r>
            <w:r>
              <w:rPr>
                <w:rFonts w:ascii="Arial"/>
                <w:b/>
                <w:sz w:val="16"/>
              </w:rPr>
              <w:t>MMG116728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ind w:lef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65" w:type="dxa"/>
            <w:vMerge w:val="restart"/>
          </w:tcPr>
          <w:p w:rsidR="00CB2B1F" w:rsidRDefault="00CB2B1F" w:rsidP="00DD793E">
            <w:pPr>
              <w:pStyle w:val="TableParagraph"/>
              <w:spacing w:before="128"/>
              <w:ind w:left="248" w:right="229" w:hanging="1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sz w:val="16"/>
              </w:rPr>
              <w:t xml:space="preserve">Mineral Processing Systems 10020 E </w:t>
            </w:r>
            <w:r>
              <w:rPr>
                <w:rFonts w:ascii="Arial Narrow"/>
                <w:b/>
                <w:sz w:val="16"/>
              </w:rPr>
              <w:t>GGG116742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B2B1F" w:rsidRDefault="00CB2B1F" w:rsidP="00DD793E">
            <w:pPr>
              <w:pStyle w:val="TableParagraph"/>
              <w:spacing w:before="1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CB2B1F" w:rsidTr="00DD793E">
        <w:trPr>
          <w:trHeight w:val="270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3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70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1" w:line="189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68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1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restart"/>
          </w:tcPr>
          <w:p w:rsidR="00CB2B1F" w:rsidRDefault="00CB2B1F" w:rsidP="00DD793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B2B1F" w:rsidRDefault="00CB2B1F" w:rsidP="00DD793E">
            <w:pPr>
              <w:pStyle w:val="TableParagraph"/>
              <w:spacing w:line="237" w:lineRule="auto"/>
              <w:ind w:left="151" w:right="131" w:hanging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sz w:val="14"/>
              </w:rPr>
              <w:t xml:space="preserve">Environmental Management 20001Z </w:t>
            </w:r>
            <w:r>
              <w:rPr>
                <w:rFonts w:ascii="Arial"/>
                <w:b/>
                <w:sz w:val="14"/>
              </w:rPr>
              <w:t>GGG116743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7"/>
              </w:rPr>
            </w:pPr>
          </w:p>
          <w:p w:rsidR="00CB2B1F" w:rsidRDefault="00CB2B1F" w:rsidP="00DD793E">
            <w:pPr>
              <w:pStyle w:val="TableParagraph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CB2B1F" w:rsidTr="00DD793E">
        <w:trPr>
          <w:trHeight w:val="270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3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 w:val="restart"/>
          </w:tcPr>
          <w:p w:rsidR="00CB2B1F" w:rsidRDefault="00CB2B1F" w:rsidP="00DD793E">
            <w:pPr>
              <w:pStyle w:val="TableParagraph"/>
              <w:spacing w:before="133"/>
              <w:ind w:left="129" w:right="111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sz w:val="18"/>
              </w:rPr>
              <w:t xml:space="preserve">Tunnel and Underground Excavation Design 20020E </w:t>
            </w:r>
            <w:r>
              <w:rPr>
                <w:rFonts w:ascii="Arial Narrow"/>
                <w:b/>
                <w:sz w:val="18"/>
              </w:rPr>
              <w:t>GGG116733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ind w:lef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70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1" w:line="189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725" w:type="dxa"/>
            <w:vMerge w:val="restart"/>
          </w:tcPr>
          <w:p w:rsidR="00CB2B1F" w:rsidRDefault="00CB2B1F" w:rsidP="00DD793E">
            <w:pPr>
              <w:pStyle w:val="TableParagraph"/>
              <w:spacing w:before="154" w:line="237" w:lineRule="auto"/>
              <w:ind w:left="108" w:right="95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sz w:val="18"/>
              </w:rPr>
              <w:t xml:space="preserve">Computer Aided Geological Modelling &amp; </w:t>
            </w:r>
            <w:proofErr w:type="spellStart"/>
            <w:r>
              <w:rPr>
                <w:rFonts w:ascii="Arial Narrow"/>
                <w:sz w:val="18"/>
              </w:rPr>
              <w:t>Geostatistics</w:t>
            </w:r>
            <w:proofErr w:type="spellEnd"/>
            <w:r>
              <w:rPr>
                <w:rFonts w:ascii="Arial Narrow"/>
                <w:sz w:val="18"/>
              </w:rPr>
              <w:t xml:space="preserve"> 10300Z </w:t>
            </w:r>
            <w:r>
              <w:rPr>
                <w:rFonts w:ascii="Arial Narrow"/>
                <w:b/>
                <w:sz w:val="16"/>
              </w:rPr>
              <w:t>GGG116704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B2B1F" w:rsidRDefault="00CB2B1F" w:rsidP="00DD793E">
            <w:pPr>
              <w:pStyle w:val="TableParagraph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53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47" w:line="187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restart"/>
          </w:tcPr>
          <w:p w:rsidR="00CB2B1F" w:rsidRDefault="00CB2B1F" w:rsidP="00DD793E">
            <w:pPr>
              <w:pStyle w:val="TableParagraph"/>
              <w:spacing w:before="103"/>
              <w:ind w:left="478" w:right="137" w:hanging="30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Digital Mine 10100 Z GGG117597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162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CB2B1F" w:rsidTr="00DD793E">
        <w:trPr>
          <w:trHeight w:val="270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1" w:line="189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85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75" w:line="189" w:lineRule="exact"/>
              <w:ind w:left="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4"/>
              </w:rPr>
            </w:pPr>
          </w:p>
          <w:p w:rsidR="00CB2B1F" w:rsidRDefault="00CB2B1F" w:rsidP="00DD793E">
            <w:pPr>
              <w:pStyle w:val="TableParagraph"/>
              <w:spacing w:line="237" w:lineRule="auto"/>
              <w:ind w:left="83" w:right="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 xml:space="preserve">Computer Aided Mine Design 10300 E </w:t>
            </w:r>
            <w:r>
              <w:rPr>
                <w:rFonts w:ascii="Arial"/>
                <w:b/>
                <w:sz w:val="16"/>
              </w:rPr>
              <w:t>GGG116734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B2B1F" w:rsidRDefault="00CB2B1F" w:rsidP="00DD793E">
            <w:pPr>
              <w:pStyle w:val="TableParagraph"/>
              <w:ind w:lef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665" w:type="dxa"/>
            <w:vMerge w:val="restart"/>
          </w:tcPr>
          <w:p w:rsidR="00CB2B1F" w:rsidRDefault="00CB2B1F" w:rsidP="00DD793E">
            <w:pPr>
              <w:pStyle w:val="TableParagraph"/>
              <w:spacing w:before="118"/>
              <w:ind w:left="190" w:right="137" w:hanging="15"/>
              <w:rPr>
                <w:rFonts w:ascii="Arial"/>
                <w:b/>
                <w:sz w:val="14"/>
              </w:rPr>
            </w:pPr>
            <w:r>
              <w:rPr>
                <w:rFonts w:ascii="Arial"/>
                <w:sz w:val="14"/>
              </w:rPr>
              <w:t xml:space="preserve">Operations Research 10100Z </w:t>
            </w:r>
            <w:r>
              <w:rPr>
                <w:rFonts w:ascii="Arial"/>
                <w:b/>
                <w:sz w:val="14"/>
              </w:rPr>
              <w:t>ZMG116703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176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CB2B1F" w:rsidTr="00DD793E">
        <w:trPr>
          <w:trHeight w:val="268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1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725" w:type="dxa"/>
            <w:vMerge w:val="restart"/>
          </w:tcPr>
          <w:p w:rsidR="00CB2B1F" w:rsidRDefault="00CB2B1F" w:rsidP="00DD793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CB2B1F" w:rsidRDefault="00CB2B1F" w:rsidP="00DD793E">
            <w:pPr>
              <w:pStyle w:val="TableParagraph"/>
              <w:ind w:left="108" w:right="92"/>
              <w:jc w:val="center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sz w:val="16"/>
              </w:rPr>
              <w:t xml:space="preserve">Project Management, Appraisal and Risk Evaluation 10210E </w:t>
            </w:r>
            <w:r>
              <w:rPr>
                <w:rFonts w:ascii="Arial Narrow"/>
                <w:b/>
                <w:i/>
                <w:sz w:val="16"/>
              </w:rPr>
              <w:t>GGG116707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</w:rPr>
            </w:pPr>
          </w:p>
          <w:p w:rsidR="00CB2B1F" w:rsidRDefault="00CB2B1F" w:rsidP="00DD793E">
            <w:pPr>
              <w:pStyle w:val="TableParagraph"/>
              <w:spacing w:before="169"/>
              <w:ind w:left="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56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47" w:line="189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restart"/>
          </w:tcPr>
          <w:p w:rsidR="00CB2B1F" w:rsidRDefault="00CB2B1F" w:rsidP="00DD793E">
            <w:pPr>
              <w:pStyle w:val="TableParagraph"/>
              <w:spacing w:line="180" w:lineRule="exact"/>
              <w:ind w:left="173" w:right="158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Free Elective 20000 Z</w:t>
            </w:r>
          </w:p>
          <w:p w:rsidR="00CB2B1F" w:rsidRDefault="00CB2B1F" w:rsidP="00DD793E">
            <w:pPr>
              <w:pStyle w:val="TableParagraph"/>
              <w:spacing w:before="1"/>
              <w:ind w:left="173" w:right="155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GGG116700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150"/>
              <w:ind w:left="2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</w:tr>
      <w:tr w:rsidR="00CB2B1F" w:rsidTr="00DD793E">
        <w:trPr>
          <w:trHeight w:val="268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1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56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47" w:line="189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 w:val="restart"/>
          </w:tcPr>
          <w:p w:rsidR="00CB2B1F" w:rsidRDefault="00CB2B1F" w:rsidP="00DD793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ind w:left="109" w:right="59" w:firstLine="98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 xml:space="preserve">Foreign Language 03000 Z </w:t>
            </w:r>
            <w:r>
              <w:rPr>
                <w:rFonts w:ascii="Arial"/>
                <w:b/>
                <w:sz w:val="16"/>
              </w:rPr>
              <w:t>JZL100929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spacing w:before="120"/>
              <w:ind w:lef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665" w:type="dxa"/>
            <w:vMerge w:val="restart"/>
          </w:tcPr>
          <w:p w:rsidR="00CB2B1F" w:rsidRDefault="00CB2B1F" w:rsidP="00DD793E">
            <w:pPr>
              <w:pStyle w:val="TableParagraph"/>
              <w:spacing w:before="108" w:line="235" w:lineRule="auto"/>
              <w:ind w:left="164" w:right="137" w:firstLine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sz w:val="14"/>
              </w:rPr>
              <w:t xml:space="preserve">Diploma Seminar 00002Z </w:t>
            </w:r>
            <w:r>
              <w:rPr>
                <w:rFonts w:ascii="Arial"/>
                <w:b/>
                <w:sz w:val="14"/>
              </w:rPr>
              <w:t>GGG100930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164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 w:rsidR="00CB2B1F" w:rsidTr="00DD793E">
        <w:trPr>
          <w:trHeight w:val="268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1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1725" w:type="dxa"/>
            <w:vMerge w:val="restart"/>
          </w:tcPr>
          <w:p w:rsidR="00CB2B1F" w:rsidRDefault="00CB2B1F" w:rsidP="00DD793E">
            <w:pPr>
              <w:pStyle w:val="TableParagraph"/>
              <w:spacing w:before="102"/>
              <w:ind w:left="197" w:right="139" w:hanging="2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sz w:val="16"/>
              </w:rPr>
              <w:t xml:space="preserve">Engineering </w:t>
            </w:r>
            <w:proofErr w:type="spellStart"/>
            <w:r>
              <w:rPr>
                <w:rFonts w:ascii="Arial Narrow"/>
                <w:sz w:val="16"/>
              </w:rPr>
              <w:t>Geophisics</w:t>
            </w:r>
            <w:proofErr w:type="spellEnd"/>
            <w:r>
              <w:rPr>
                <w:rFonts w:ascii="Arial Narrow"/>
                <w:sz w:val="16"/>
              </w:rPr>
              <w:t xml:space="preserve"> 10010 Z </w:t>
            </w:r>
            <w:r>
              <w:rPr>
                <w:rFonts w:ascii="Arial Narrow"/>
                <w:b/>
                <w:sz w:val="16"/>
              </w:rPr>
              <w:t>GGG116705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B2B1F" w:rsidRDefault="00CB2B1F" w:rsidP="00DD793E">
            <w:pPr>
              <w:pStyle w:val="TableParagraph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96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92" w:line="184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 w:val="restart"/>
            <w:tcBorders>
              <w:bottom w:val="single" w:sz="8" w:space="0" w:color="000000"/>
            </w:tcBorders>
          </w:tcPr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spacing w:before="130" w:line="182" w:lineRule="exact"/>
              <w:ind w:left="33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Master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Thesis</w:t>
            </w:r>
          </w:p>
          <w:p w:rsidR="00CB2B1F" w:rsidRDefault="00CB2B1F" w:rsidP="00DD793E">
            <w:pPr>
              <w:pStyle w:val="TableParagraph"/>
              <w:spacing w:line="182" w:lineRule="exact"/>
              <w:ind w:left="3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GGG116760D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B2B1F" w:rsidRDefault="00CB2B1F" w:rsidP="00DD793E">
            <w:pPr>
              <w:pStyle w:val="TableParagraph"/>
              <w:ind w:left="1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</w:tr>
      <w:tr w:rsidR="00CB2B1F" w:rsidTr="00DD793E">
        <w:trPr>
          <w:trHeight w:val="344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140" w:line="184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1725" w:type="dxa"/>
            <w:vMerge w:val="restart"/>
          </w:tcPr>
          <w:p w:rsidR="00CB2B1F" w:rsidRDefault="00CB2B1F" w:rsidP="00DD793E">
            <w:pPr>
              <w:pStyle w:val="TableParagraph"/>
              <w:spacing w:before="157"/>
              <w:ind w:left="108" w:right="92"/>
              <w:jc w:val="center"/>
              <w:rPr>
                <w:rFonts w:ascii="Arial Narrow"/>
                <w:b/>
                <w:i/>
                <w:sz w:val="16"/>
              </w:rPr>
            </w:pPr>
            <w:r>
              <w:rPr>
                <w:rFonts w:ascii="Arial Narrow"/>
                <w:sz w:val="16"/>
              </w:rPr>
              <w:t xml:space="preserve">Integrated Analysis of Deformations in </w:t>
            </w:r>
            <w:proofErr w:type="spellStart"/>
            <w:r>
              <w:rPr>
                <w:rFonts w:ascii="Arial Narrow"/>
                <w:sz w:val="16"/>
              </w:rPr>
              <w:t>Geomechanical</w:t>
            </w:r>
            <w:proofErr w:type="spellEnd"/>
            <w:r>
              <w:rPr>
                <w:rFonts w:ascii="Arial Narrow"/>
                <w:sz w:val="16"/>
              </w:rPr>
              <w:t xml:space="preserve"> Engineering 20200E </w:t>
            </w:r>
            <w:r>
              <w:rPr>
                <w:rFonts w:ascii="Arial Narrow"/>
                <w:b/>
                <w:i/>
                <w:sz w:val="16"/>
              </w:rPr>
              <w:t>GGG116709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</w:rPr>
            </w:pPr>
          </w:p>
          <w:p w:rsidR="00CB2B1F" w:rsidRDefault="00CB2B1F" w:rsidP="00DD79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B2B1F" w:rsidRDefault="00CB2B1F" w:rsidP="00DD793E">
            <w:pPr>
              <w:pStyle w:val="TableParagraph"/>
              <w:ind w:left="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1708" w:type="dxa"/>
          </w:tcPr>
          <w:p w:rsidR="00CB2B1F" w:rsidRDefault="00CB2B1F" w:rsidP="00DD793E">
            <w:pPr>
              <w:pStyle w:val="TableParagraph"/>
              <w:spacing w:before="19" w:line="158" w:lineRule="exact"/>
              <w:ind w:left="419" w:right="38" w:hanging="344"/>
              <w:rPr>
                <w:rFonts w:ascii="Arial"/>
                <w:b/>
                <w:sz w:val="14"/>
              </w:rPr>
            </w:pPr>
            <w:r>
              <w:rPr>
                <w:rFonts w:ascii="Arial"/>
                <w:sz w:val="14"/>
              </w:rPr>
              <w:t xml:space="preserve">Foreign Language 01000 Z </w:t>
            </w:r>
            <w:r>
              <w:rPr>
                <w:rFonts w:ascii="Arial"/>
                <w:b/>
                <w:sz w:val="14"/>
              </w:rPr>
              <w:t>JZL100930</w:t>
            </w:r>
          </w:p>
        </w:tc>
        <w:tc>
          <w:tcPr>
            <w:tcW w:w="460" w:type="dxa"/>
          </w:tcPr>
          <w:p w:rsidR="00CB2B1F" w:rsidRDefault="00CB2B1F" w:rsidP="00DD793E">
            <w:pPr>
              <w:pStyle w:val="TableParagraph"/>
              <w:spacing w:before="80"/>
              <w:ind w:lef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99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97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 w:val="restart"/>
          </w:tcPr>
          <w:p w:rsidR="00CB2B1F" w:rsidRDefault="00CB2B1F" w:rsidP="00DD793E">
            <w:pPr>
              <w:pStyle w:val="TableParagraph"/>
              <w:spacing w:before="137" w:line="160" w:lineRule="exact"/>
              <w:ind w:left="128" w:right="11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Free Elective 20000Z</w:t>
            </w:r>
          </w:p>
          <w:p w:rsidR="00CB2B1F" w:rsidRDefault="00CB2B1F" w:rsidP="00DD793E">
            <w:pPr>
              <w:pStyle w:val="TableParagraph"/>
              <w:spacing w:line="160" w:lineRule="exact"/>
              <w:ind w:left="125" w:right="1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GGG116700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70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8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53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51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 w:val="restart"/>
          </w:tcPr>
          <w:p w:rsidR="00CB2B1F" w:rsidRDefault="00CB2B1F" w:rsidP="00DD793E">
            <w:pPr>
              <w:pStyle w:val="TableParagraph"/>
              <w:spacing w:before="144" w:line="237" w:lineRule="auto"/>
              <w:ind w:left="131" w:right="1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 xml:space="preserve">Ventilation and Mine Fires 10020 E </w:t>
            </w:r>
            <w:r>
              <w:rPr>
                <w:rFonts w:ascii="Arial"/>
                <w:b/>
                <w:sz w:val="16"/>
              </w:rPr>
              <w:t>GGG116735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B2B1F" w:rsidRDefault="00CB2B1F" w:rsidP="00DD793E">
            <w:pPr>
              <w:pStyle w:val="TableParagraph"/>
              <w:ind w:lef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70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8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1725" w:type="dxa"/>
            <w:vMerge w:val="restart"/>
          </w:tcPr>
          <w:p w:rsidR="00CB2B1F" w:rsidRDefault="00CB2B1F" w:rsidP="00DD793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B2B1F" w:rsidRDefault="00CB2B1F" w:rsidP="00DD793E">
            <w:pPr>
              <w:pStyle w:val="TableParagraph"/>
              <w:spacing w:line="160" w:lineRule="atLeast"/>
              <w:ind w:left="117" w:right="84" w:firstLine="117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sz w:val="14"/>
              </w:rPr>
              <w:t xml:space="preserve">Occupational Health and Safety 100100Z </w:t>
            </w:r>
            <w:r>
              <w:rPr>
                <w:rFonts w:ascii="Arial Narrow"/>
                <w:b/>
                <w:sz w:val="14"/>
              </w:rPr>
              <w:t>GGG116706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167"/>
              <w:ind w:left="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70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8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67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65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1725" w:type="dxa"/>
            <w:vMerge w:val="restart"/>
          </w:tcPr>
          <w:p w:rsidR="00CB2B1F" w:rsidRDefault="00CB2B1F" w:rsidP="00DD793E">
            <w:pPr>
              <w:pStyle w:val="TableParagraph"/>
              <w:spacing w:before="96"/>
              <w:ind w:left="170" w:right="157" w:firstLine="2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sz w:val="18"/>
              </w:rPr>
              <w:t xml:space="preserve">Excavation Design in Open Pit Mining 20010E </w:t>
            </w:r>
            <w:r>
              <w:rPr>
                <w:rFonts w:ascii="Arial Narrow"/>
                <w:b/>
                <w:sz w:val="18"/>
              </w:rPr>
              <w:t>GGG114731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B2B1F" w:rsidRDefault="00CB2B1F" w:rsidP="00DD793E">
            <w:pPr>
              <w:pStyle w:val="TableParagraph"/>
              <w:ind w:left="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708" w:type="dxa"/>
            <w:vMerge w:val="restart"/>
          </w:tcPr>
          <w:p w:rsidR="00CB2B1F" w:rsidRDefault="00CB2B1F" w:rsidP="00DD793E">
            <w:pPr>
              <w:pStyle w:val="TableParagraph"/>
              <w:spacing w:line="242" w:lineRule="auto"/>
              <w:ind w:left="493" w:right="178" w:hanging="284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Geochemistry 20000Z CHG116755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B2B1F" w:rsidRDefault="00CB2B1F" w:rsidP="00DD793E">
            <w:pPr>
              <w:pStyle w:val="TableParagraph"/>
              <w:ind w:lef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65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58" w:line="187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34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32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72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 w:val="restart"/>
          </w:tcPr>
          <w:p w:rsidR="00CB2B1F" w:rsidRDefault="00CB2B1F" w:rsidP="00DD793E">
            <w:pPr>
              <w:pStyle w:val="TableParagraph"/>
              <w:spacing w:before="96"/>
              <w:ind w:left="126" w:right="11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Auto Cad 00200Z</w:t>
            </w:r>
          </w:p>
          <w:p w:rsidR="00CB2B1F" w:rsidRDefault="00CB2B1F" w:rsidP="00DD793E">
            <w:pPr>
              <w:pStyle w:val="TableParagraph"/>
              <w:ind w:left="125" w:right="11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GFG116741</w:t>
            </w: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B2B1F" w:rsidRDefault="00CB2B1F" w:rsidP="00DD793E">
            <w:pPr>
              <w:pStyle w:val="TableParagraph"/>
              <w:spacing w:before="1"/>
              <w:ind w:lef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vMerge w:val="restart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</w:tr>
      <w:tr w:rsidR="00CB2B1F" w:rsidTr="00DD793E">
        <w:trPr>
          <w:trHeight w:val="260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58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1725" w:type="dxa"/>
            <w:vMerge w:val="restart"/>
            <w:tcBorders>
              <w:bottom w:val="single" w:sz="8" w:space="0" w:color="000000"/>
            </w:tcBorders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vMerge w:val="restart"/>
            <w:tcBorders>
              <w:bottom w:val="single" w:sz="8" w:space="0" w:color="000000"/>
            </w:tcBorders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43"/>
        </w:trPr>
        <w:tc>
          <w:tcPr>
            <w:tcW w:w="698" w:type="dxa"/>
          </w:tcPr>
          <w:p w:rsidR="00CB2B1F" w:rsidRDefault="00CB2B1F" w:rsidP="00DD793E">
            <w:pPr>
              <w:pStyle w:val="TableParagraph"/>
              <w:spacing w:before="42" w:line="182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172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 w:val="restart"/>
            <w:tcBorders>
              <w:bottom w:val="single" w:sz="8" w:space="0" w:color="000000"/>
            </w:tcBorders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vMerge w:val="restart"/>
            <w:tcBorders>
              <w:bottom w:val="single" w:sz="8" w:space="0" w:color="000000"/>
            </w:tcBorders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51"/>
        </w:trPr>
        <w:tc>
          <w:tcPr>
            <w:tcW w:w="698" w:type="dxa"/>
            <w:tcBorders>
              <w:bottom w:val="single" w:sz="8" w:space="0" w:color="000000"/>
            </w:tcBorders>
          </w:tcPr>
          <w:p w:rsidR="00CB2B1F" w:rsidRDefault="00CB2B1F" w:rsidP="00DD793E">
            <w:pPr>
              <w:pStyle w:val="TableParagraph"/>
              <w:spacing w:before="42" w:line="189" w:lineRule="exact"/>
              <w:ind w:left="109" w:right="9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172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bottom w:val="single" w:sz="8" w:space="0" w:color="000000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</w:tr>
      <w:tr w:rsidR="00CB2B1F" w:rsidTr="00DD793E">
        <w:trPr>
          <w:trHeight w:val="270"/>
        </w:trPr>
        <w:tc>
          <w:tcPr>
            <w:tcW w:w="2423" w:type="dxa"/>
            <w:gridSpan w:val="2"/>
            <w:tcBorders>
              <w:top w:val="single" w:sz="8" w:space="0" w:color="000000"/>
            </w:tcBorders>
          </w:tcPr>
          <w:p w:rsidR="00CB2B1F" w:rsidRDefault="00CB2B1F" w:rsidP="00DD793E">
            <w:pPr>
              <w:pStyle w:val="TableParagraph"/>
              <w:spacing w:before="61" w:line="189" w:lineRule="exact"/>
              <w:ind w:left="129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suma</w:t>
            </w:r>
            <w:proofErr w:type="spellEnd"/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CB2B1F" w:rsidRDefault="00CB2B1F" w:rsidP="00DD793E">
            <w:pPr>
              <w:pStyle w:val="TableParagraph"/>
              <w:spacing w:before="56" w:line="194" w:lineRule="exact"/>
              <w:ind w:left="53" w:right="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</w:p>
        </w:tc>
        <w:tc>
          <w:tcPr>
            <w:tcW w:w="1708" w:type="dxa"/>
            <w:tcBorders>
              <w:top w:val="single" w:sz="8" w:space="0" w:color="000000"/>
            </w:tcBorders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</w:tcBorders>
          </w:tcPr>
          <w:p w:rsidR="00CB2B1F" w:rsidRDefault="00CB2B1F" w:rsidP="00DD793E">
            <w:pPr>
              <w:pStyle w:val="TableParagraph"/>
              <w:spacing w:before="56" w:line="194" w:lineRule="exact"/>
              <w:ind w:right="1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</w:p>
        </w:tc>
        <w:tc>
          <w:tcPr>
            <w:tcW w:w="1665" w:type="dxa"/>
            <w:tcBorders>
              <w:top w:val="single" w:sz="8" w:space="0" w:color="000000"/>
            </w:tcBorders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CB2B1F" w:rsidRDefault="00CB2B1F" w:rsidP="00DD793E">
            <w:pPr>
              <w:pStyle w:val="TableParagraph"/>
              <w:spacing w:before="56" w:line="194" w:lineRule="exact"/>
              <w:ind w:right="11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30</w:t>
            </w:r>
          </w:p>
        </w:tc>
      </w:tr>
    </w:tbl>
    <w:p w:rsidR="00CB2B1F" w:rsidRDefault="00CB2B1F" w:rsidP="00CB2B1F">
      <w:pPr>
        <w:spacing w:line="194" w:lineRule="exact"/>
        <w:jc w:val="right"/>
        <w:rPr>
          <w:rFonts w:ascii="Arial"/>
          <w:sz w:val="18"/>
        </w:rPr>
        <w:sectPr w:rsidR="00CB2B1F">
          <w:headerReference w:type="default" r:id="rId7"/>
          <w:footerReference w:type="default" r:id="rId8"/>
          <w:pgSz w:w="16840" w:h="11900" w:orient="landscape"/>
          <w:pgMar w:top="1060" w:right="140" w:bottom="720" w:left="1200" w:header="0" w:footer="521" w:gutter="0"/>
          <w:pgNumType w:start="2"/>
          <w:cols w:space="708"/>
        </w:sectPr>
      </w:pPr>
    </w:p>
    <w:p w:rsidR="00CB2B1F" w:rsidRDefault="00CB2B1F" w:rsidP="00CB2B1F">
      <w:pPr>
        <w:spacing w:before="124" w:line="429" w:lineRule="auto"/>
        <w:ind w:left="214" w:right="4813" w:hanging="1"/>
        <w:rPr>
          <w:b/>
          <w:sz w:val="28"/>
        </w:rPr>
      </w:pPr>
      <w:r>
        <w:rPr>
          <w:b/>
          <w:sz w:val="28"/>
        </w:rPr>
        <w:lastRenderedPageBreak/>
        <w:t>Zestaw kursów / grup kursów obowiązkowych i wybieralnych w układzie semestralnym Semestr 1</w:t>
      </w:r>
    </w:p>
    <w:p w:rsidR="00CB2B1F" w:rsidRDefault="00CB2B1F" w:rsidP="00CB2B1F">
      <w:pPr>
        <w:tabs>
          <w:tab w:val="left" w:pos="4462"/>
        </w:tabs>
        <w:spacing w:after="3" w:line="250" w:lineRule="exact"/>
        <w:ind w:left="214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30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93"/>
        <w:gridCol w:w="2834"/>
        <w:gridCol w:w="424"/>
        <w:gridCol w:w="282"/>
        <w:gridCol w:w="282"/>
        <w:gridCol w:w="284"/>
        <w:gridCol w:w="282"/>
        <w:gridCol w:w="1556"/>
        <w:gridCol w:w="565"/>
        <w:gridCol w:w="709"/>
        <w:gridCol w:w="702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CB2B1F" w:rsidTr="00DD793E">
        <w:trPr>
          <w:trHeight w:val="505"/>
        </w:trPr>
        <w:tc>
          <w:tcPr>
            <w:tcW w:w="391" w:type="dxa"/>
            <w:vMerge w:val="restart"/>
          </w:tcPr>
          <w:p w:rsidR="00CB2B1F" w:rsidRDefault="00CB2B1F" w:rsidP="00DD793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B2B1F" w:rsidRDefault="00CB2B1F" w:rsidP="00DD793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CB2B1F" w:rsidRDefault="00CB2B1F" w:rsidP="00DD793E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993" w:type="dxa"/>
            <w:vMerge w:val="restart"/>
          </w:tcPr>
          <w:p w:rsidR="00CB2B1F" w:rsidRDefault="00CB2B1F" w:rsidP="00DD793E">
            <w:pPr>
              <w:pStyle w:val="TableParagraph"/>
              <w:spacing w:before="139"/>
              <w:ind w:left="231" w:right="218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34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1"/>
              </w:rPr>
            </w:pPr>
          </w:p>
          <w:p w:rsidR="00CB2B1F" w:rsidRDefault="00CB2B1F" w:rsidP="00DD793E">
            <w:pPr>
              <w:pStyle w:val="TableParagraph"/>
              <w:ind w:left="165" w:right="15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CB2B1F" w:rsidRDefault="00CB2B1F" w:rsidP="00DD793E">
            <w:pPr>
              <w:pStyle w:val="TableParagraph"/>
              <w:spacing w:line="206" w:lineRule="exact"/>
              <w:ind w:left="159" w:right="152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4" w:type="dxa"/>
            <w:gridSpan w:val="5"/>
          </w:tcPr>
          <w:p w:rsidR="00CB2B1F" w:rsidRDefault="00CB2B1F" w:rsidP="00DD793E">
            <w:pPr>
              <w:pStyle w:val="TableParagraph"/>
              <w:spacing w:line="246" w:lineRule="exact"/>
              <w:ind w:left="223"/>
            </w:pPr>
            <w:proofErr w:type="spellStart"/>
            <w:r>
              <w:t>Tygodniowa</w:t>
            </w:r>
            <w:proofErr w:type="spellEnd"/>
          </w:p>
          <w:p w:rsidR="00CB2B1F" w:rsidRDefault="00CB2B1F" w:rsidP="00DD793E">
            <w:pPr>
              <w:pStyle w:val="TableParagraph"/>
              <w:spacing w:line="240" w:lineRule="exact"/>
              <w:ind w:left="18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556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spacing w:before="159"/>
              <w:ind w:left="433" w:right="257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4" w:type="dxa"/>
            <w:gridSpan w:val="2"/>
          </w:tcPr>
          <w:p w:rsidR="00CB2B1F" w:rsidRDefault="00CB2B1F" w:rsidP="00DD793E">
            <w:pPr>
              <w:pStyle w:val="TableParagraph"/>
              <w:spacing w:line="246" w:lineRule="exact"/>
              <w:ind w:left="346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240" w:lineRule="exact"/>
              <w:ind w:left="346"/>
            </w:pPr>
            <w:proofErr w:type="spellStart"/>
            <w:r>
              <w:t>godzin</w:t>
            </w:r>
            <w:proofErr w:type="spellEnd"/>
          </w:p>
        </w:tc>
        <w:tc>
          <w:tcPr>
            <w:tcW w:w="2118" w:type="dxa"/>
            <w:gridSpan w:val="3"/>
          </w:tcPr>
          <w:p w:rsidR="00CB2B1F" w:rsidRDefault="00CB2B1F" w:rsidP="00DD793E">
            <w:pPr>
              <w:pStyle w:val="TableParagraph"/>
              <w:spacing w:line="246" w:lineRule="exact"/>
              <w:ind w:left="586" w:right="552"/>
              <w:jc w:val="center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240" w:lineRule="exact"/>
              <w:ind w:left="586" w:right="551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CB2B1F" w:rsidRDefault="00CB2B1F" w:rsidP="00DD793E">
            <w:pPr>
              <w:pStyle w:val="TableParagraph"/>
              <w:spacing w:before="134" w:line="244" w:lineRule="auto"/>
              <w:ind w:left="119" w:right="77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CB2B1F" w:rsidRDefault="00CB2B1F" w:rsidP="00DD793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B2B1F" w:rsidRDefault="00CB2B1F" w:rsidP="00DD793E">
            <w:pPr>
              <w:pStyle w:val="TableParagraph"/>
              <w:spacing w:line="232" w:lineRule="auto"/>
              <w:ind w:left="168" w:right="123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CB2B1F" w:rsidRDefault="00CB2B1F" w:rsidP="00DD793E">
            <w:pPr>
              <w:pStyle w:val="TableParagraph"/>
              <w:spacing w:before="121"/>
              <w:ind w:left="659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CB2B1F" w:rsidTr="00DD793E">
        <w:trPr>
          <w:trHeight w:val="597"/>
        </w:trPr>
        <w:tc>
          <w:tcPr>
            <w:tcW w:w="391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4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00" w:right="66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2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38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09"/>
              <w:ind w:left="226" w:right="146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00" w:line="216" w:lineRule="auto"/>
              <w:ind w:left="224" w:right="146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ind w:left="194" w:right="91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CB2B1F" w:rsidRDefault="00CB2B1F" w:rsidP="00DD793E">
            <w:pPr>
              <w:pStyle w:val="TableParagraph"/>
              <w:spacing w:line="215" w:lineRule="exact"/>
              <w:ind w:left="180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54"/>
              <w:ind w:left="231" w:right="184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>. nauk</w:t>
            </w:r>
            <w:r>
              <w:rPr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33" w:line="242" w:lineRule="auto"/>
              <w:ind w:left="206" w:right="131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06" w:right="55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CB2B1F" w:rsidTr="00DD793E">
        <w:trPr>
          <w:trHeight w:val="921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</w:tcPr>
          <w:p w:rsidR="00CB2B1F" w:rsidRDefault="00CB2B1F" w:rsidP="00DD793E">
            <w:pPr>
              <w:pStyle w:val="TableParagraph"/>
              <w:spacing w:before="114"/>
              <w:ind w:left="31"/>
              <w:rPr>
                <w:sz w:val="16"/>
              </w:rPr>
            </w:pPr>
            <w:r>
              <w:rPr>
                <w:sz w:val="16"/>
              </w:rPr>
              <w:t>GGG114731</w:t>
            </w:r>
          </w:p>
        </w:tc>
        <w:tc>
          <w:tcPr>
            <w:tcW w:w="2834" w:type="dxa"/>
          </w:tcPr>
          <w:p w:rsidR="00CB2B1F" w:rsidRDefault="00CB2B1F" w:rsidP="00DD793E">
            <w:pPr>
              <w:pStyle w:val="TableParagraph"/>
              <w:spacing w:before="114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Excavation Design in Open Pit Mining</w:t>
            </w: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CB2B1F" w:rsidRDefault="00CB2B1F" w:rsidP="00DD793E">
            <w:pPr>
              <w:pStyle w:val="TableParagraph"/>
              <w:spacing w:before="11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B2B1F" w:rsidRDefault="00CB2B1F" w:rsidP="00DD793E">
            <w:pPr>
              <w:pStyle w:val="TableParagraph"/>
              <w:ind w:left="287" w:right="258" w:firstLine="24"/>
              <w:jc w:val="both"/>
              <w:rPr>
                <w:sz w:val="16"/>
              </w:rPr>
            </w:pPr>
            <w:r>
              <w:rPr>
                <w:sz w:val="16"/>
              </w:rPr>
              <w:t>K2_GIG_W07 S2_MGE_W10 K2_GIG_U07 K2_GIG_K02</w:t>
            </w:r>
          </w:p>
          <w:p w:rsidR="00CB2B1F" w:rsidRDefault="00CB2B1F" w:rsidP="00DD793E">
            <w:pPr>
              <w:pStyle w:val="TableParagraph"/>
              <w:spacing w:line="170" w:lineRule="exact"/>
              <w:ind w:left="306"/>
              <w:rPr>
                <w:sz w:val="16"/>
              </w:rPr>
            </w:pPr>
            <w:r>
              <w:rPr>
                <w:sz w:val="16"/>
              </w:rPr>
              <w:t>S2_MGE_U14</w:t>
            </w:r>
          </w:p>
        </w:tc>
        <w:tc>
          <w:tcPr>
            <w:tcW w:w="565" w:type="dxa"/>
          </w:tcPr>
          <w:p w:rsidR="00CB2B1F" w:rsidRDefault="00CB2B1F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2" w:type="dxa"/>
          </w:tcPr>
          <w:p w:rsidR="00CB2B1F" w:rsidRDefault="00CB2B1F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before="114"/>
              <w:ind w:left="98" w:right="5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P (2)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366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</w:tcPr>
          <w:p w:rsidR="00CB2B1F" w:rsidRDefault="00CB2B1F" w:rsidP="00DD793E">
            <w:pPr>
              <w:pStyle w:val="TableParagraph"/>
              <w:spacing w:before="114"/>
              <w:ind w:left="31"/>
              <w:rPr>
                <w:sz w:val="16"/>
              </w:rPr>
            </w:pPr>
            <w:r>
              <w:rPr>
                <w:sz w:val="16"/>
              </w:rPr>
              <w:t>GGG116705</w:t>
            </w:r>
          </w:p>
        </w:tc>
        <w:tc>
          <w:tcPr>
            <w:tcW w:w="2834" w:type="dxa"/>
          </w:tcPr>
          <w:p w:rsidR="00CB2B1F" w:rsidRDefault="00CB2B1F" w:rsidP="00DD793E">
            <w:pPr>
              <w:pStyle w:val="TableParagraph"/>
              <w:spacing w:before="114"/>
              <w:ind w:left="651"/>
              <w:rPr>
                <w:sz w:val="16"/>
              </w:rPr>
            </w:pPr>
            <w:r>
              <w:rPr>
                <w:sz w:val="16"/>
              </w:rPr>
              <w:t xml:space="preserve">Engineering </w:t>
            </w:r>
            <w:proofErr w:type="spellStart"/>
            <w:r>
              <w:rPr>
                <w:sz w:val="16"/>
              </w:rPr>
              <w:t>Geophisics</w:t>
            </w:r>
            <w:proofErr w:type="spellEnd"/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CB2B1F" w:rsidRDefault="00CB2B1F" w:rsidP="00DD793E">
            <w:pPr>
              <w:pStyle w:val="TableParagraph"/>
              <w:spacing w:before="11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B2B1F" w:rsidRDefault="00CB2B1F" w:rsidP="00DD793E">
            <w:pPr>
              <w:pStyle w:val="TableParagraph"/>
              <w:spacing w:line="178" w:lineRule="exact"/>
              <w:ind w:left="287"/>
              <w:rPr>
                <w:sz w:val="16"/>
              </w:rPr>
            </w:pPr>
            <w:r>
              <w:rPr>
                <w:sz w:val="16"/>
              </w:rPr>
              <w:t>S2_MGE_W09</w:t>
            </w:r>
          </w:p>
          <w:p w:rsidR="00CB2B1F" w:rsidRDefault="00CB2B1F" w:rsidP="00DD793E">
            <w:pPr>
              <w:pStyle w:val="TableParagraph"/>
              <w:spacing w:line="169" w:lineRule="exact"/>
              <w:ind w:left="306"/>
              <w:rPr>
                <w:sz w:val="16"/>
              </w:rPr>
            </w:pPr>
            <w:r>
              <w:rPr>
                <w:sz w:val="16"/>
              </w:rPr>
              <w:t>S2_MGE_U11</w:t>
            </w:r>
          </w:p>
        </w:tc>
        <w:tc>
          <w:tcPr>
            <w:tcW w:w="565" w:type="dxa"/>
          </w:tcPr>
          <w:p w:rsidR="00CB2B1F" w:rsidRDefault="00CB2B1F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100" w:right="65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2" w:type="dxa"/>
          </w:tcPr>
          <w:p w:rsidR="00CB2B1F" w:rsidRDefault="00CB2B1F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918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:rsidR="00CB2B1F" w:rsidRDefault="00CB2B1F" w:rsidP="00DD793E">
            <w:pPr>
              <w:pStyle w:val="TableParagraph"/>
              <w:spacing w:before="114"/>
              <w:ind w:left="31"/>
              <w:rPr>
                <w:sz w:val="16"/>
              </w:rPr>
            </w:pPr>
            <w:r>
              <w:rPr>
                <w:sz w:val="16"/>
              </w:rPr>
              <w:t>GGG116706</w:t>
            </w:r>
          </w:p>
        </w:tc>
        <w:tc>
          <w:tcPr>
            <w:tcW w:w="2834" w:type="dxa"/>
          </w:tcPr>
          <w:p w:rsidR="00CB2B1F" w:rsidRDefault="00CB2B1F" w:rsidP="00DD793E">
            <w:pPr>
              <w:pStyle w:val="TableParagraph"/>
              <w:spacing w:before="114"/>
              <w:ind w:left="396"/>
              <w:rPr>
                <w:sz w:val="16"/>
              </w:rPr>
            </w:pPr>
            <w:r>
              <w:rPr>
                <w:sz w:val="16"/>
              </w:rPr>
              <w:t>Occupational Health and Safety</w:t>
            </w: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CB2B1F" w:rsidRDefault="00CB2B1F" w:rsidP="00DD793E">
            <w:pPr>
              <w:pStyle w:val="TableParagraph"/>
              <w:spacing w:before="11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B2B1F" w:rsidRDefault="00CB2B1F" w:rsidP="00DD793E">
            <w:pPr>
              <w:pStyle w:val="TableParagraph"/>
              <w:ind w:left="328" w:right="258" w:hanging="4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S2_MGE_W12 </w:t>
            </w:r>
            <w:r>
              <w:rPr>
                <w:sz w:val="16"/>
              </w:rPr>
              <w:t>K2_GIG_U09 K2_GIG_K02 K2_GIG_K03</w:t>
            </w:r>
          </w:p>
          <w:p w:rsidR="00CB2B1F" w:rsidRDefault="00CB2B1F" w:rsidP="00DD793E">
            <w:pPr>
              <w:pStyle w:val="TableParagraph"/>
              <w:spacing w:line="168" w:lineRule="exact"/>
              <w:ind w:left="306"/>
              <w:rPr>
                <w:sz w:val="16"/>
              </w:rPr>
            </w:pPr>
            <w:r>
              <w:rPr>
                <w:sz w:val="16"/>
              </w:rPr>
              <w:t>S2_MGE_U13</w:t>
            </w:r>
          </w:p>
        </w:tc>
        <w:tc>
          <w:tcPr>
            <w:tcW w:w="565" w:type="dxa"/>
          </w:tcPr>
          <w:p w:rsidR="00CB2B1F" w:rsidRDefault="00CB2B1F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100" w:right="6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2" w:type="dxa"/>
          </w:tcPr>
          <w:p w:rsidR="00CB2B1F" w:rsidRDefault="00CB2B1F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1151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</w:tcPr>
          <w:p w:rsidR="00CB2B1F" w:rsidRDefault="00CB2B1F" w:rsidP="00DD793E">
            <w:pPr>
              <w:pStyle w:val="TableParagraph"/>
              <w:spacing w:line="181" w:lineRule="exact"/>
              <w:ind w:left="31"/>
              <w:rPr>
                <w:sz w:val="16"/>
              </w:rPr>
            </w:pPr>
            <w:r>
              <w:rPr>
                <w:sz w:val="16"/>
              </w:rPr>
              <w:t>GGG116704</w:t>
            </w:r>
          </w:p>
        </w:tc>
        <w:tc>
          <w:tcPr>
            <w:tcW w:w="2834" w:type="dxa"/>
          </w:tcPr>
          <w:p w:rsidR="00CB2B1F" w:rsidRDefault="00CB2B1F" w:rsidP="00DD793E">
            <w:pPr>
              <w:pStyle w:val="TableParagraph"/>
              <w:spacing w:line="237" w:lineRule="auto"/>
              <w:ind w:left="924" w:right="128" w:hanging="768"/>
              <w:rPr>
                <w:sz w:val="16"/>
              </w:rPr>
            </w:pPr>
            <w:r>
              <w:rPr>
                <w:sz w:val="16"/>
              </w:rPr>
              <w:t xml:space="preserve">Computer Aided Geological Modelling &amp; </w:t>
            </w:r>
            <w:proofErr w:type="spellStart"/>
            <w:r>
              <w:rPr>
                <w:sz w:val="16"/>
              </w:rPr>
              <w:t>Geostatistics</w:t>
            </w:r>
            <w:proofErr w:type="spellEnd"/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line="181" w:lineRule="exact"/>
              <w:ind w:right="8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B2B1F" w:rsidRDefault="00CB2B1F" w:rsidP="00DD793E">
            <w:pPr>
              <w:pStyle w:val="TableParagraph"/>
              <w:ind w:left="215" w:right="275" w:hanging="22"/>
              <w:jc w:val="right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K2_GIG_W01 K2_GIG_U04 </w:t>
            </w:r>
            <w:proofErr w:type="spellStart"/>
            <w:r>
              <w:rPr>
                <w:spacing w:val="-1"/>
                <w:sz w:val="16"/>
              </w:rPr>
              <w:t>K2_GIG_U04</w:t>
            </w:r>
            <w:proofErr w:type="spellEnd"/>
            <w:r>
              <w:rPr>
                <w:spacing w:val="-1"/>
                <w:sz w:val="16"/>
              </w:rPr>
              <w:t xml:space="preserve"> K2_GIG_U08 S2_MGE_U15</w:t>
            </w:r>
          </w:p>
          <w:p w:rsidR="00CB2B1F" w:rsidRDefault="00CB2B1F" w:rsidP="00DD793E">
            <w:pPr>
              <w:pStyle w:val="TableParagraph"/>
              <w:spacing w:line="168" w:lineRule="exact"/>
              <w:ind w:right="275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S2_MGE_U25</w:t>
            </w:r>
          </w:p>
        </w:tc>
        <w:tc>
          <w:tcPr>
            <w:tcW w:w="565" w:type="dxa"/>
          </w:tcPr>
          <w:p w:rsidR="00CB2B1F" w:rsidRDefault="00CB2B1F" w:rsidP="00DD793E">
            <w:pPr>
              <w:pStyle w:val="TableParagraph"/>
              <w:spacing w:line="181" w:lineRule="exact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81" w:lineRule="exact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2" w:type="dxa"/>
          </w:tcPr>
          <w:p w:rsidR="00CB2B1F" w:rsidRDefault="00CB2B1F" w:rsidP="00DD793E">
            <w:pPr>
              <w:pStyle w:val="TableParagraph"/>
              <w:spacing w:line="181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81" w:lineRule="exact"/>
              <w:ind w:left="3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81" w:lineRule="exact"/>
              <w:ind w:left="33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81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line="181" w:lineRule="exact"/>
              <w:ind w:left="98" w:right="57"/>
              <w:jc w:val="center"/>
              <w:rPr>
                <w:sz w:val="16"/>
              </w:rPr>
            </w:pPr>
            <w:r>
              <w:rPr>
                <w:sz w:val="16"/>
              </w:rPr>
              <w:t>Z(</w:t>
            </w:r>
            <w:proofErr w:type="spellStart"/>
            <w:r>
              <w:rPr>
                <w:sz w:val="16"/>
              </w:rPr>
              <w:t>w,l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81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81" w:lineRule="exact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P (4)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81" w:lineRule="exact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CB2B1F" w:rsidTr="00DD793E">
        <w:trPr>
          <w:trHeight w:val="1840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3" w:type="dxa"/>
          </w:tcPr>
          <w:p w:rsidR="00CB2B1F" w:rsidRDefault="00CB2B1F" w:rsidP="00DD793E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GGG116707</w:t>
            </w:r>
          </w:p>
        </w:tc>
        <w:tc>
          <w:tcPr>
            <w:tcW w:w="2834" w:type="dxa"/>
          </w:tcPr>
          <w:p w:rsidR="00CB2B1F" w:rsidRDefault="00CB2B1F" w:rsidP="00DD793E">
            <w:pPr>
              <w:pStyle w:val="TableParagraph"/>
              <w:ind w:left="902" w:right="162" w:hanging="658"/>
              <w:rPr>
                <w:sz w:val="16"/>
              </w:rPr>
            </w:pPr>
            <w:r>
              <w:rPr>
                <w:sz w:val="16"/>
              </w:rPr>
              <w:t>Project Management, Appraisal and Risk Evaluation</w:t>
            </w: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CB2B1F" w:rsidRDefault="00CB2B1F" w:rsidP="00DD793E">
            <w:pPr>
              <w:pStyle w:val="TableParagraph"/>
              <w:spacing w:line="178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B2B1F" w:rsidRDefault="00CB2B1F" w:rsidP="00DD793E">
            <w:pPr>
              <w:pStyle w:val="TableParagraph"/>
              <w:ind w:left="232" w:right="314" w:firstLine="21"/>
              <w:jc w:val="both"/>
              <w:rPr>
                <w:sz w:val="16"/>
              </w:rPr>
            </w:pPr>
            <w:r>
              <w:rPr>
                <w:sz w:val="16"/>
              </w:rPr>
              <w:t xml:space="preserve">K2_GIG_W03 K2_GIG_W05 </w:t>
            </w:r>
            <w:r>
              <w:rPr>
                <w:spacing w:val="-1"/>
                <w:sz w:val="16"/>
              </w:rPr>
              <w:t xml:space="preserve">S2_MGE_W14 S2_MGE_W15 S2_MGE_W16 </w:t>
            </w:r>
            <w:r>
              <w:rPr>
                <w:sz w:val="16"/>
              </w:rPr>
              <w:t>K2_GIG_U06 K2_GIG_U09 K2_GIG_K01 S2_MGE_U16</w:t>
            </w:r>
          </w:p>
          <w:p w:rsidR="00CB2B1F" w:rsidRDefault="00CB2B1F" w:rsidP="00DD793E">
            <w:pPr>
              <w:pStyle w:val="TableParagraph"/>
              <w:spacing w:line="170" w:lineRule="exact"/>
              <w:ind w:left="249"/>
              <w:rPr>
                <w:sz w:val="16"/>
              </w:rPr>
            </w:pPr>
            <w:r>
              <w:rPr>
                <w:sz w:val="16"/>
              </w:rPr>
              <w:t>S2_MGE_U25</w:t>
            </w:r>
          </w:p>
        </w:tc>
        <w:tc>
          <w:tcPr>
            <w:tcW w:w="565" w:type="dxa"/>
          </w:tcPr>
          <w:p w:rsidR="00CB2B1F" w:rsidRDefault="00CB2B1F" w:rsidP="00DD793E">
            <w:pPr>
              <w:pStyle w:val="TableParagraph"/>
              <w:spacing w:line="178" w:lineRule="exact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2" w:type="dxa"/>
          </w:tcPr>
          <w:p w:rsidR="00CB2B1F" w:rsidRDefault="00CB2B1F" w:rsidP="00DD793E">
            <w:pPr>
              <w:pStyle w:val="TableParagraph"/>
              <w:spacing w:line="178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32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33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E(w),</w:t>
            </w:r>
          </w:p>
          <w:p w:rsidR="00CB2B1F" w:rsidRDefault="00CB2B1F" w:rsidP="00DD793E">
            <w:pPr>
              <w:pStyle w:val="TableParagraph"/>
              <w:spacing w:before="1"/>
              <w:ind w:left="188"/>
              <w:rPr>
                <w:sz w:val="16"/>
              </w:rPr>
            </w:pPr>
            <w:r>
              <w:rPr>
                <w:sz w:val="16"/>
              </w:rPr>
              <w:t>Z(</w:t>
            </w:r>
            <w:proofErr w:type="spellStart"/>
            <w:r>
              <w:rPr>
                <w:sz w:val="16"/>
              </w:rPr>
              <w:t>l,p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P (3)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106" w:right="5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CB2B1F" w:rsidTr="00DD793E">
        <w:trPr>
          <w:trHeight w:val="366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3" w:type="dxa"/>
          </w:tcPr>
          <w:p w:rsidR="00CB2B1F" w:rsidRDefault="00CB2B1F" w:rsidP="00DD793E">
            <w:pPr>
              <w:pStyle w:val="TableParagraph"/>
              <w:spacing w:before="114"/>
              <w:ind w:left="31"/>
              <w:rPr>
                <w:sz w:val="16"/>
              </w:rPr>
            </w:pPr>
            <w:r>
              <w:rPr>
                <w:sz w:val="16"/>
              </w:rPr>
              <w:t>GGG116703</w:t>
            </w:r>
          </w:p>
        </w:tc>
        <w:tc>
          <w:tcPr>
            <w:tcW w:w="2834" w:type="dxa"/>
          </w:tcPr>
          <w:p w:rsidR="00CB2B1F" w:rsidRDefault="00CB2B1F" w:rsidP="00DD793E">
            <w:pPr>
              <w:pStyle w:val="TableParagraph"/>
              <w:spacing w:before="11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Theory and Practice in Geomechanics</w:t>
            </w: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before="114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before="11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B2B1F" w:rsidRDefault="00CB2B1F" w:rsidP="00DD793E">
            <w:pPr>
              <w:pStyle w:val="TableParagraph"/>
              <w:spacing w:line="178" w:lineRule="exact"/>
              <w:ind w:left="287"/>
              <w:rPr>
                <w:sz w:val="16"/>
              </w:rPr>
            </w:pPr>
            <w:r>
              <w:rPr>
                <w:sz w:val="16"/>
              </w:rPr>
              <w:t>S2_MGE_W08</w:t>
            </w:r>
          </w:p>
          <w:p w:rsidR="00CB2B1F" w:rsidRDefault="00CB2B1F" w:rsidP="00DD793E">
            <w:pPr>
              <w:pStyle w:val="TableParagraph"/>
              <w:spacing w:line="169" w:lineRule="exact"/>
              <w:ind w:left="306"/>
              <w:rPr>
                <w:sz w:val="16"/>
              </w:rPr>
            </w:pPr>
            <w:r>
              <w:rPr>
                <w:sz w:val="16"/>
              </w:rPr>
              <w:t>S2_MGE_U10</w:t>
            </w:r>
          </w:p>
        </w:tc>
        <w:tc>
          <w:tcPr>
            <w:tcW w:w="565" w:type="dxa"/>
          </w:tcPr>
          <w:p w:rsidR="00CB2B1F" w:rsidRDefault="00CB2B1F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2" w:type="dxa"/>
          </w:tcPr>
          <w:p w:rsidR="00CB2B1F" w:rsidRDefault="00CB2B1F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before="114"/>
              <w:ind w:left="98" w:right="53"/>
              <w:jc w:val="center"/>
              <w:rPr>
                <w:sz w:val="16"/>
              </w:rPr>
            </w:pPr>
            <w:r>
              <w:rPr>
                <w:sz w:val="16"/>
              </w:rPr>
              <w:t>E,Z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489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before="11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3" w:type="dxa"/>
          </w:tcPr>
          <w:p w:rsidR="00CB2B1F" w:rsidRDefault="00CB2B1F" w:rsidP="00DD793E">
            <w:pPr>
              <w:pStyle w:val="TableParagraph"/>
              <w:spacing w:before="114"/>
              <w:ind w:left="31"/>
              <w:rPr>
                <w:sz w:val="16"/>
              </w:rPr>
            </w:pPr>
            <w:r>
              <w:rPr>
                <w:sz w:val="16"/>
              </w:rPr>
              <w:t>GGG116709</w:t>
            </w:r>
          </w:p>
        </w:tc>
        <w:tc>
          <w:tcPr>
            <w:tcW w:w="2834" w:type="dxa"/>
          </w:tcPr>
          <w:p w:rsidR="00CB2B1F" w:rsidRDefault="00CB2B1F" w:rsidP="00DD793E">
            <w:pPr>
              <w:pStyle w:val="TableParagraph"/>
              <w:spacing w:before="114" w:line="180" w:lineRule="atLeast"/>
              <w:ind w:left="507" w:hanging="365"/>
              <w:rPr>
                <w:sz w:val="16"/>
              </w:rPr>
            </w:pPr>
            <w:r>
              <w:rPr>
                <w:sz w:val="16"/>
              </w:rPr>
              <w:t xml:space="preserve">Integrated Analysis of Deformations in </w:t>
            </w:r>
            <w:proofErr w:type="spellStart"/>
            <w:r>
              <w:rPr>
                <w:sz w:val="16"/>
              </w:rPr>
              <w:t>Geomechanical</w:t>
            </w:r>
            <w:proofErr w:type="spellEnd"/>
            <w:r>
              <w:rPr>
                <w:sz w:val="16"/>
              </w:rPr>
              <w:t xml:space="preserve"> Engineering</w:t>
            </w: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before="114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556" w:type="dxa"/>
          </w:tcPr>
          <w:p w:rsidR="00CB2B1F" w:rsidRDefault="00CB2B1F" w:rsidP="00DD793E">
            <w:pPr>
              <w:pStyle w:val="TableParagraph"/>
              <w:ind w:left="306" w:right="244" w:hanging="20"/>
              <w:rPr>
                <w:sz w:val="16"/>
              </w:rPr>
            </w:pPr>
            <w:r>
              <w:rPr>
                <w:sz w:val="16"/>
              </w:rPr>
              <w:t>S2_MGE_W13 S2_MGE_U12</w:t>
            </w:r>
          </w:p>
        </w:tc>
        <w:tc>
          <w:tcPr>
            <w:tcW w:w="565" w:type="dxa"/>
          </w:tcPr>
          <w:p w:rsidR="00CB2B1F" w:rsidRDefault="00CB2B1F" w:rsidP="00DD793E">
            <w:pPr>
              <w:pStyle w:val="TableParagraph"/>
              <w:spacing w:before="114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100" w:right="68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2" w:type="dxa"/>
          </w:tcPr>
          <w:p w:rsidR="00CB2B1F" w:rsidRDefault="00CB2B1F" w:rsidP="00DD793E">
            <w:pPr>
              <w:pStyle w:val="TableParagraph"/>
              <w:spacing w:before="114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3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33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before="114"/>
              <w:ind w:left="98" w:right="5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106" w:right="58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106" w:right="59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205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CB2B1F" w:rsidRDefault="00CB2B1F" w:rsidP="00DD793E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line="181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line="181" w:lineRule="exact"/>
              <w:ind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84" w:type="dxa"/>
          </w:tcPr>
          <w:p w:rsidR="00CB2B1F" w:rsidRDefault="00CB2B1F" w:rsidP="00DD793E">
            <w:pPr>
              <w:pStyle w:val="TableParagraph"/>
              <w:spacing w:line="181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82" w:type="dxa"/>
          </w:tcPr>
          <w:p w:rsidR="00CB2B1F" w:rsidRDefault="00CB2B1F" w:rsidP="00DD793E">
            <w:pPr>
              <w:pStyle w:val="TableParagraph"/>
              <w:spacing w:line="181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56" w:type="dxa"/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CB2B1F" w:rsidRDefault="00CB2B1F" w:rsidP="00DD793E">
            <w:pPr>
              <w:pStyle w:val="TableParagraph"/>
              <w:spacing w:line="181" w:lineRule="exact"/>
              <w:ind w:left="115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81" w:lineRule="exact"/>
              <w:ind w:left="100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702" w:type="dxa"/>
          </w:tcPr>
          <w:p w:rsidR="00CB2B1F" w:rsidRDefault="00CB2B1F" w:rsidP="00DD793E">
            <w:pPr>
              <w:pStyle w:val="TableParagraph"/>
              <w:spacing w:line="181" w:lineRule="exact"/>
              <w:ind w:left="138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81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81" w:lineRule="exact"/>
              <w:ind w:left="289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81" w:lineRule="exact"/>
              <w:ind w:left="10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</w:tr>
    </w:tbl>
    <w:p w:rsidR="00CB2B1F" w:rsidRDefault="00CB2B1F" w:rsidP="00CB2B1F">
      <w:pPr>
        <w:rPr>
          <w:sz w:val="14"/>
        </w:rPr>
        <w:sectPr w:rsidR="00CB2B1F">
          <w:headerReference w:type="default" r:id="rId9"/>
          <w:footerReference w:type="default" r:id="rId10"/>
          <w:pgSz w:w="16840" w:h="11900" w:orient="landscape"/>
          <w:pgMar w:top="1100" w:right="140" w:bottom="720" w:left="1200" w:header="0" w:footer="521" w:gutter="0"/>
          <w:pgNumType w:start="3"/>
          <w:cols w:space="708"/>
        </w:sectPr>
      </w:pPr>
    </w:p>
    <w:tbl>
      <w:tblPr>
        <w:tblStyle w:val="TableNormal"/>
        <w:tblW w:w="0" w:type="auto"/>
        <w:tblInd w:w="2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2"/>
        <w:gridCol w:w="408"/>
        <w:gridCol w:w="446"/>
        <w:gridCol w:w="424"/>
        <w:gridCol w:w="851"/>
        <w:gridCol w:w="849"/>
        <w:gridCol w:w="851"/>
        <w:gridCol w:w="1273"/>
        <w:gridCol w:w="1273"/>
      </w:tblGrid>
      <w:tr w:rsidR="00CB2B1F" w:rsidTr="00DD793E">
        <w:trPr>
          <w:trHeight w:val="736"/>
        </w:trPr>
        <w:tc>
          <w:tcPr>
            <w:tcW w:w="2276" w:type="dxa"/>
            <w:gridSpan w:val="5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2B1F" w:rsidRDefault="00CB2B1F" w:rsidP="00DD793E">
            <w:pPr>
              <w:pStyle w:val="TableParagraph"/>
              <w:spacing w:before="1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ind w:left="212" w:right="178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CB2B1F" w:rsidRDefault="00CB2B1F" w:rsidP="00DD793E">
            <w:pPr>
              <w:pStyle w:val="TableParagraph"/>
              <w:spacing w:line="170" w:lineRule="exact"/>
              <w:ind w:left="272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49" w:type="dxa"/>
          </w:tcPr>
          <w:p w:rsidR="00CB2B1F" w:rsidRDefault="00CB2B1F" w:rsidP="00DD793E">
            <w:pPr>
              <w:pStyle w:val="TableParagraph"/>
              <w:ind w:left="208" w:right="177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CB2B1F" w:rsidRDefault="00CB2B1F" w:rsidP="00DD793E">
            <w:pPr>
              <w:pStyle w:val="TableParagraph"/>
              <w:spacing w:line="170" w:lineRule="exact"/>
              <w:ind w:left="225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ind w:left="149" w:right="126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CB2B1F" w:rsidRDefault="00CB2B1F" w:rsidP="00DD793E">
            <w:pPr>
              <w:pStyle w:val="TableParagraph"/>
              <w:spacing w:line="170" w:lineRule="exact"/>
              <w:ind w:left="211" w:right="193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ind w:left="145" w:right="123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spacing w:before="85"/>
              <w:ind w:left="128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CB2B1F" w:rsidTr="00DD793E">
        <w:trPr>
          <w:trHeight w:val="234"/>
        </w:trPr>
        <w:tc>
          <w:tcPr>
            <w:tcW w:w="576" w:type="dxa"/>
          </w:tcPr>
          <w:p w:rsidR="00CB2B1F" w:rsidRDefault="00CB2B1F" w:rsidP="00DD793E">
            <w:pPr>
              <w:pStyle w:val="TableParagraph"/>
              <w:spacing w:before="21"/>
              <w:ind w:left="230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2" w:type="dxa"/>
          </w:tcPr>
          <w:p w:rsidR="00CB2B1F" w:rsidRDefault="00CB2B1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8" w:type="dxa"/>
          </w:tcPr>
          <w:p w:rsidR="00CB2B1F" w:rsidRDefault="00CB2B1F" w:rsidP="00DD793E">
            <w:pPr>
              <w:pStyle w:val="TableParagraph"/>
              <w:spacing w:before="2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6" w:type="dxa"/>
          </w:tcPr>
          <w:p w:rsidR="00CB2B1F" w:rsidRDefault="00CB2B1F" w:rsidP="00DD793E">
            <w:pPr>
              <w:pStyle w:val="TableParagraph"/>
              <w:spacing w:before="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</w:tr>
      <w:tr w:rsidR="00CB2B1F" w:rsidTr="00DD793E">
        <w:trPr>
          <w:trHeight w:val="277"/>
        </w:trPr>
        <w:tc>
          <w:tcPr>
            <w:tcW w:w="576" w:type="dxa"/>
          </w:tcPr>
          <w:p w:rsidR="00CB2B1F" w:rsidRDefault="00CB2B1F" w:rsidP="00DD793E">
            <w:pPr>
              <w:pStyle w:val="TableParagraph"/>
              <w:spacing w:line="228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22" w:type="dxa"/>
          </w:tcPr>
          <w:p w:rsidR="00CB2B1F" w:rsidRDefault="00CB2B1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08" w:type="dxa"/>
          </w:tcPr>
          <w:p w:rsidR="00CB2B1F" w:rsidRDefault="00CB2B1F" w:rsidP="00DD793E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46" w:type="dxa"/>
          </w:tcPr>
          <w:p w:rsidR="00CB2B1F" w:rsidRDefault="00CB2B1F" w:rsidP="00DD793E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spacing w:line="228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849" w:type="dxa"/>
          </w:tcPr>
          <w:p w:rsidR="00CB2B1F" w:rsidRDefault="00CB2B1F" w:rsidP="00DD793E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spacing w:line="228" w:lineRule="exact"/>
              <w:ind w:left="211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spacing w:line="228" w:lineRule="exact"/>
              <w:ind w:left="12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spacing w:line="228" w:lineRule="exact"/>
              <w:ind w:left="12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</w:tbl>
    <w:p w:rsidR="00CB2B1F" w:rsidRDefault="00CB2B1F" w:rsidP="00CB2B1F">
      <w:pPr>
        <w:spacing w:before="114"/>
        <w:ind w:left="215"/>
        <w:rPr>
          <w:b/>
          <w:sz w:val="28"/>
        </w:rPr>
      </w:pPr>
      <w:r>
        <w:rPr>
          <w:b/>
          <w:sz w:val="28"/>
        </w:rPr>
        <w:t>Semestr 2</w:t>
      </w:r>
    </w:p>
    <w:p w:rsidR="00CB2B1F" w:rsidRDefault="00CB2B1F" w:rsidP="00CB2B1F">
      <w:pPr>
        <w:tabs>
          <w:tab w:val="left" w:pos="5171"/>
        </w:tabs>
        <w:spacing w:before="116"/>
        <w:ind w:left="215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22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37"/>
        <w:gridCol w:w="2933"/>
        <w:gridCol w:w="283"/>
        <w:gridCol w:w="283"/>
        <w:gridCol w:w="283"/>
        <w:gridCol w:w="283"/>
        <w:gridCol w:w="283"/>
        <w:gridCol w:w="1651"/>
        <w:gridCol w:w="545"/>
        <w:gridCol w:w="775"/>
        <w:gridCol w:w="710"/>
        <w:gridCol w:w="708"/>
        <w:gridCol w:w="710"/>
        <w:gridCol w:w="708"/>
        <w:gridCol w:w="715"/>
        <w:gridCol w:w="744"/>
        <w:gridCol w:w="744"/>
        <w:gridCol w:w="744"/>
        <w:gridCol w:w="744"/>
      </w:tblGrid>
      <w:tr w:rsidR="00CB2B1F" w:rsidTr="00DD793E">
        <w:trPr>
          <w:trHeight w:val="505"/>
        </w:trPr>
        <w:tc>
          <w:tcPr>
            <w:tcW w:w="391" w:type="dxa"/>
            <w:vMerge w:val="restart"/>
          </w:tcPr>
          <w:p w:rsidR="00CB2B1F" w:rsidRDefault="00CB2B1F" w:rsidP="00DD793E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CB2B1F" w:rsidRDefault="00CB2B1F" w:rsidP="00DD79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CB2B1F" w:rsidRDefault="00CB2B1F" w:rsidP="00DD793E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1037" w:type="dxa"/>
            <w:vMerge w:val="restart"/>
          </w:tcPr>
          <w:p w:rsidR="00CB2B1F" w:rsidRDefault="00CB2B1F" w:rsidP="00DD793E">
            <w:pPr>
              <w:pStyle w:val="TableParagraph"/>
              <w:spacing w:before="139"/>
              <w:ind w:left="161" w:right="1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933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1"/>
              </w:rPr>
            </w:pPr>
          </w:p>
          <w:p w:rsidR="00CB2B1F" w:rsidRDefault="00CB2B1F" w:rsidP="00DD793E">
            <w:pPr>
              <w:pStyle w:val="TableParagraph"/>
              <w:ind w:left="213" w:right="2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CB2B1F" w:rsidRDefault="00CB2B1F" w:rsidP="00DD793E">
            <w:pPr>
              <w:pStyle w:val="TableParagraph"/>
              <w:spacing w:before="2"/>
              <w:ind w:left="207" w:right="203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CB2B1F" w:rsidRDefault="00CB2B1F" w:rsidP="00DD793E">
            <w:pPr>
              <w:pStyle w:val="TableParagraph"/>
              <w:spacing w:line="248" w:lineRule="exact"/>
              <w:ind w:left="150"/>
            </w:pPr>
            <w:proofErr w:type="spellStart"/>
            <w:r>
              <w:t>Tygodniowa</w:t>
            </w:r>
            <w:proofErr w:type="spellEnd"/>
          </w:p>
          <w:p w:rsidR="00CB2B1F" w:rsidRDefault="00CB2B1F" w:rsidP="00DD793E">
            <w:pPr>
              <w:pStyle w:val="TableParagraph"/>
              <w:spacing w:line="238" w:lineRule="exact"/>
              <w:ind w:left="117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651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spacing w:before="162"/>
              <w:ind w:left="471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320" w:type="dxa"/>
            <w:gridSpan w:val="2"/>
          </w:tcPr>
          <w:p w:rsidR="00CB2B1F" w:rsidRDefault="00CB2B1F" w:rsidP="00DD793E">
            <w:pPr>
              <w:pStyle w:val="TableParagraph"/>
              <w:spacing w:line="248" w:lineRule="exact"/>
              <w:ind w:left="361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238" w:lineRule="exact"/>
              <w:ind w:left="361"/>
            </w:pPr>
            <w:proofErr w:type="spellStart"/>
            <w:r>
              <w:t>godzin</w:t>
            </w:r>
            <w:proofErr w:type="spellEnd"/>
          </w:p>
        </w:tc>
        <w:tc>
          <w:tcPr>
            <w:tcW w:w="2128" w:type="dxa"/>
            <w:gridSpan w:val="3"/>
          </w:tcPr>
          <w:p w:rsidR="00CB2B1F" w:rsidRDefault="00CB2B1F" w:rsidP="00DD793E">
            <w:pPr>
              <w:pStyle w:val="TableParagraph"/>
              <w:spacing w:line="248" w:lineRule="exact"/>
              <w:ind w:left="574" w:right="560"/>
              <w:jc w:val="center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238" w:lineRule="exact"/>
              <w:ind w:left="574" w:right="559"/>
              <w:jc w:val="center"/>
            </w:pPr>
            <w:r>
              <w:t>pkt. ECTS</w:t>
            </w:r>
          </w:p>
        </w:tc>
        <w:tc>
          <w:tcPr>
            <w:tcW w:w="708" w:type="dxa"/>
            <w:vMerge w:val="restart"/>
          </w:tcPr>
          <w:p w:rsidR="00CB2B1F" w:rsidRDefault="00CB2B1F" w:rsidP="00DD793E">
            <w:pPr>
              <w:pStyle w:val="TableParagraph"/>
              <w:spacing w:before="136" w:line="244" w:lineRule="auto"/>
              <w:ind w:left="110" w:right="94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5" w:type="dxa"/>
            <w:vMerge w:val="restart"/>
          </w:tcPr>
          <w:p w:rsidR="00CB2B1F" w:rsidRDefault="00CB2B1F" w:rsidP="00DD793E">
            <w:pPr>
              <w:pStyle w:val="TableParagraph"/>
              <w:spacing w:before="179" w:line="213" w:lineRule="auto"/>
              <w:ind w:left="217" w:right="173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CB2B1F" w:rsidRDefault="00CB2B1F" w:rsidP="00DD793E">
            <w:pPr>
              <w:pStyle w:val="TableParagraph"/>
              <w:spacing w:before="6"/>
              <w:ind w:left="157" w:right="119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6" w:type="dxa"/>
            <w:gridSpan w:val="4"/>
          </w:tcPr>
          <w:p w:rsidR="00CB2B1F" w:rsidRDefault="00CB2B1F" w:rsidP="00DD793E">
            <w:pPr>
              <w:pStyle w:val="TableParagraph"/>
              <w:spacing w:before="121"/>
              <w:ind w:left="645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CB2B1F" w:rsidTr="00DD793E">
        <w:trPr>
          <w:trHeight w:val="599"/>
        </w:trPr>
        <w:tc>
          <w:tcPr>
            <w:tcW w:w="391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81" w:right="74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13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before="112"/>
              <w:ind w:left="214" w:right="159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before="103" w:line="216" w:lineRule="auto"/>
              <w:ind w:left="212" w:right="159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237" w:lineRule="auto"/>
              <w:ind w:left="179" w:right="107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CB2B1F" w:rsidRDefault="00CB2B1F" w:rsidP="00DD793E">
            <w:pPr>
              <w:pStyle w:val="TableParagraph"/>
              <w:spacing w:line="217" w:lineRule="exact"/>
              <w:ind w:left="165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before="56"/>
              <w:ind w:left="215" w:right="20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before="135"/>
              <w:ind w:left="189" w:right="149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CB2B1F" w:rsidTr="00DD793E">
        <w:trPr>
          <w:trHeight w:val="736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7" w:type="dxa"/>
          </w:tcPr>
          <w:p w:rsidR="00CB2B1F" w:rsidRDefault="00CB2B1F" w:rsidP="00DD793E">
            <w:pPr>
              <w:pStyle w:val="TableParagraph"/>
              <w:spacing w:line="178" w:lineRule="exact"/>
              <w:ind w:left="66" w:right="39"/>
              <w:jc w:val="center"/>
              <w:rPr>
                <w:sz w:val="16"/>
              </w:rPr>
            </w:pPr>
            <w:r>
              <w:rPr>
                <w:sz w:val="16"/>
              </w:rPr>
              <w:t>MMG116728</w:t>
            </w:r>
          </w:p>
        </w:tc>
        <w:tc>
          <w:tcPr>
            <w:tcW w:w="2933" w:type="dxa"/>
          </w:tcPr>
          <w:p w:rsidR="00CB2B1F" w:rsidRDefault="00CB2B1F" w:rsidP="00DD793E">
            <w:pPr>
              <w:pStyle w:val="TableParagraph"/>
              <w:spacing w:line="178" w:lineRule="exact"/>
              <w:ind w:left="210" w:right="203"/>
              <w:jc w:val="center"/>
              <w:rPr>
                <w:sz w:val="16"/>
              </w:rPr>
            </w:pPr>
            <w:r>
              <w:rPr>
                <w:sz w:val="16"/>
              </w:rPr>
              <w:t>Machinery Systems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CB2B1F" w:rsidRDefault="00CB2B1F" w:rsidP="00DD793E">
            <w:pPr>
              <w:pStyle w:val="TableParagraph"/>
              <w:ind w:left="327" w:right="308" w:firstLine="21"/>
              <w:rPr>
                <w:sz w:val="16"/>
              </w:rPr>
            </w:pPr>
            <w:r>
              <w:rPr>
                <w:sz w:val="16"/>
              </w:rPr>
              <w:t xml:space="preserve">K2_GIG_W07 </w:t>
            </w:r>
            <w:r>
              <w:rPr>
                <w:spacing w:val="-1"/>
                <w:sz w:val="16"/>
              </w:rPr>
              <w:t>S2_MGE_W17</w:t>
            </w:r>
          </w:p>
          <w:p w:rsidR="00CB2B1F" w:rsidRDefault="00CB2B1F" w:rsidP="00DD793E">
            <w:pPr>
              <w:pStyle w:val="TableParagraph"/>
              <w:spacing w:line="184" w:lineRule="exact"/>
              <w:ind w:left="343" w:right="327" w:firstLine="24"/>
              <w:rPr>
                <w:sz w:val="16"/>
              </w:rPr>
            </w:pPr>
            <w:r>
              <w:rPr>
                <w:sz w:val="16"/>
              </w:rPr>
              <w:t xml:space="preserve">K2_GIG_U07 </w:t>
            </w:r>
            <w:r>
              <w:rPr>
                <w:spacing w:val="-1"/>
                <w:sz w:val="16"/>
              </w:rPr>
              <w:t>S2_MGE_U17</w:t>
            </w:r>
          </w:p>
        </w:tc>
        <w:tc>
          <w:tcPr>
            <w:tcW w:w="545" w:type="dxa"/>
          </w:tcPr>
          <w:p w:rsidR="00CB2B1F" w:rsidRDefault="00CB2B1F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spacing w:line="178" w:lineRule="exact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P(4)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918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7" w:type="dxa"/>
          </w:tcPr>
          <w:p w:rsidR="00CB2B1F" w:rsidRDefault="00CB2B1F" w:rsidP="00DD793E">
            <w:pPr>
              <w:pStyle w:val="TableParagraph"/>
              <w:spacing w:line="178" w:lineRule="exact"/>
              <w:ind w:left="66" w:right="36"/>
              <w:jc w:val="center"/>
              <w:rPr>
                <w:sz w:val="16"/>
              </w:rPr>
            </w:pPr>
            <w:r>
              <w:rPr>
                <w:sz w:val="16"/>
              </w:rPr>
              <w:t>GGG116733</w:t>
            </w:r>
          </w:p>
        </w:tc>
        <w:tc>
          <w:tcPr>
            <w:tcW w:w="2933" w:type="dxa"/>
          </w:tcPr>
          <w:p w:rsidR="00CB2B1F" w:rsidRDefault="00CB2B1F" w:rsidP="00DD793E">
            <w:pPr>
              <w:pStyle w:val="TableParagraph"/>
              <w:spacing w:line="237" w:lineRule="auto"/>
              <w:ind w:left="1238" w:right="250" w:hanging="963"/>
              <w:rPr>
                <w:sz w:val="16"/>
              </w:rPr>
            </w:pPr>
            <w:r>
              <w:rPr>
                <w:sz w:val="16"/>
              </w:rPr>
              <w:t>Tunnel and Underground Excavation Design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CB2B1F" w:rsidRDefault="00CB2B1F" w:rsidP="00DD793E">
            <w:pPr>
              <w:pStyle w:val="TableParagraph"/>
              <w:ind w:left="326" w:right="314" w:firstLine="21"/>
              <w:jc w:val="both"/>
              <w:rPr>
                <w:sz w:val="16"/>
              </w:rPr>
            </w:pPr>
            <w:r>
              <w:rPr>
                <w:sz w:val="16"/>
              </w:rPr>
              <w:t>K2_GIG_W07 S2_MGE_W18 K2_GIG_U07 K2_GIG_K02</w:t>
            </w:r>
          </w:p>
          <w:p w:rsidR="00CB2B1F" w:rsidRDefault="00CB2B1F" w:rsidP="00DD793E">
            <w:pPr>
              <w:pStyle w:val="TableParagraph"/>
              <w:spacing w:line="168" w:lineRule="exact"/>
              <w:ind w:left="343"/>
              <w:rPr>
                <w:sz w:val="16"/>
              </w:rPr>
            </w:pPr>
            <w:r>
              <w:rPr>
                <w:sz w:val="16"/>
              </w:rPr>
              <w:t>S2_MGE_U19</w:t>
            </w:r>
          </w:p>
        </w:tc>
        <w:tc>
          <w:tcPr>
            <w:tcW w:w="545" w:type="dxa"/>
          </w:tcPr>
          <w:p w:rsidR="00CB2B1F" w:rsidRDefault="00CB2B1F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78" w:lineRule="exact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spacing w:line="178" w:lineRule="exact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921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7" w:type="dxa"/>
          </w:tcPr>
          <w:p w:rsidR="00CB2B1F" w:rsidRDefault="00CB2B1F" w:rsidP="00DD793E">
            <w:pPr>
              <w:pStyle w:val="TableParagraph"/>
              <w:spacing w:line="178" w:lineRule="exact"/>
              <w:ind w:left="66" w:right="36"/>
              <w:jc w:val="center"/>
              <w:rPr>
                <w:sz w:val="16"/>
              </w:rPr>
            </w:pPr>
            <w:r>
              <w:rPr>
                <w:sz w:val="16"/>
              </w:rPr>
              <w:t>GGG116734</w:t>
            </w:r>
          </w:p>
        </w:tc>
        <w:tc>
          <w:tcPr>
            <w:tcW w:w="2933" w:type="dxa"/>
          </w:tcPr>
          <w:p w:rsidR="00CB2B1F" w:rsidRDefault="00CB2B1F" w:rsidP="00DD793E">
            <w:pPr>
              <w:pStyle w:val="TableParagraph"/>
              <w:spacing w:line="178" w:lineRule="exact"/>
              <w:ind w:left="213" w:right="203"/>
              <w:jc w:val="center"/>
              <w:rPr>
                <w:sz w:val="16"/>
              </w:rPr>
            </w:pPr>
            <w:r>
              <w:rPr>
                <w:sz w:val="16"/>
              </w:rPr>
              <w:t>Computer Aided Mine Design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CB2B1F" w:rsidRDefault="00CB2B1F" w:rsidP="00DD793E">
            <w:pPr>
              <w:pStyle w:val="TableParagraph"/>
              <w:ind w:left="326" w:right="314" w:hanging="1"/>
              <w:jc w:val="both"/>
              <w:rPr>
                <w:sz w:val="16"/>
              </w:rPr>
            </w:pPr>
            <w:r>
              <w:rPr>
                <w:sz w:val="16"/>
              </w:rPr>
              <w:t>S2_MGE_W10 S2_MGE_W11 K2_GIG_U04 K2_GIG_K01</w:t>
            </w:r>
          </w:p>
          <w:p w:rsidR="00CB2B1F" w:rsidRDefault="00CB2B1F" w:rsidP="00DD793E">
            <w:pPr>
              <w:pStyle w:val="TableParagraph"/>
              <w:spacing w:line="170" w:lineRule="exact"/>
              <w:ind w:left="343"/>
              <w:rPr>
                <w:sz w:val="16"/>
              </w:rPr>
            </w:pPr>
            <w:r>
              <w:rPr>
                <w:sz w:val="16"/>
              </w:rPr>
              <w:t>S2_MGE_U15</w:t>
            </w:r>
          </w:p>
        </w:tc>
        <w:tc>
          <w:tcPr>
            <w:tcW w:w="545" w:type="dxa"/>
          </w:tcPr>
          <w:p w:rsidR="00CB2B1F" w:rsidRDefault="00CB2B1F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78" w:lineRule="exact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spacing w:line="178" w:lineRule="exact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918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7" w:type="dxa"/>
          </w:tcPr>
          <w:p w:rsidR="00CB2B1F" w:rsidRDefault="00CB2B1F" w:rsidP="00DD793E">
            <w:pPr>
              <w:pStyle w:val="TableParagraph"/>
              <w:spacing w:line="178" w:lineRule="exact"/>
              <w:ind w:left="66" w:right="36"/>
              <w:jc w:val="center"/>
              <w:rPr>
                <w:sz w:val="16"/>
              </w:rPr>
            </w:pPr>
            <w:r>
              <w:rPr>
                <w:sz w:val="16"/>
              </w:rPr>
              <w:t>GGG116735</w:t>
            </w:r>
          </w:p>
        </w:tc>
        <w:tc>
          <w:tcPr>
            <w:tcW w:w="2933" w:type="dxa"/>
          </w:tcPr>
          <w:p w:rsidR="00CB2B1F" w:rsidRDefault="00CB2B1F" w:rsidP="00DD793E">
            <w:pPr>
              <w:pStyle w:val="TableParagraph"/>
              <w:spacing w:line="178" w:lineRule="exact"/>
              <w:ind w:left="212" w:right="203"/>
              <w:jc w:val="center"/>
              <w:rPr>
                <w:sz w:val="16"/>
              </w:rPr>
            </w:pPr>
            <w:r>
              <w:rPr>
                <w:sz w:val="16"/>
              </w:rPr>
              <w:t>Ventilation and Mine Fires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CB2B1F" w:rsidRDefault="00CB2B1F" w:rsidP="00DD793E">
            <w:pPr>
              <w:pStyle w:val="TableParagraph"/>
              <w:ind w:left="326" w:right="314" w:firstLine="21"/>
              <w:jc w:val="both"/>
              <w:rPr>
                <w:sz w:val="16"/>
              </w:rPr>
            </w:pPr>
            <w:r>
              <w:rPr>
                <w:sz w:val="16"/>
              </w:rPr>
              <w:t>K2_GIG_W07 S2_MGE_W19 K2_GIG_U07 K2_GIG_K02</w:t>
            </w:r>
          </w:p>
          <w:p w:rsidR="00CB2B1F" w:rsidRDefault="00CB2B1F" w:rsidP="00DD793E">
            <w:pPr>
              <w:pStyle w:val="TableParagraph"/>
              <w:spacing w:line="168" w:lineRule="exact"/>
              <w:ind w:left="343"/>
              <w:rPr>
                <w:sz w:val="16"/>
              </w:rPr>
            </w:pPr>
            <w:r>
              <w:rPr>
                <w:sz w:val="16"/>
              </w:rPr>
              <w:t>S2_MGE_U18</w:t>
            </w:r>
          </w:p>
        </w:tc>
        <w:tc>
          <w:tcPr>
            <w:tcW w:w="545" w:type="dxa"/>
          </w:tcPr>
          <w:p w:rsidR="00CB2B1F" w:rsidRDefault="00CB2B1F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78" w:lineRule="exact"/>
              <w:ind w:left="161" w:right="14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spacing w:line="178" w:lineRule="exact"/>
              <w:ind w:left="90" w:right="73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551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7" w:type="dxa"/>
          </w:tcPr>
          <w:p w:rsidR="00CB2B1F" w:rsidRDefault="00CB2B1F" w:rsidP="00DD793E">
            <w:pPr>
              <w:pStyle w:val="TableParagraph"/>
              <w:spacing w:line="178" w:lineRule="exact"/>
              <w:ind w:left="66" w:right="39"/>
              <w:jc w:val="center"/>
              <w:rPr>
                <w:sz w:val="16"/>
              </w:rPr>
            </w:pPr>
            <w:r>
              <w:rPr>
                <w:sz w:val="16"/>
              </w:rPr>
              <w:t>CHG116755</w:t>
            </w:r>
          </w:p>
        </w:tc>
        <w:tc>
          <w:tcPr>
            <w:tcW w:w="2933" w:type="dxa"/>
          </w:tcPr>
          <w:p w:rsidR="00CB2B1F" w:rsidRDefault="00CB2B1F" w:rsidP="00DD793E">
            <w:pPr>
              <w:pStyle w:val="TableParagraph"/>
              <w:spacing w:line="178" w:lineRule="exact"/>
              <w:ind w:left="213" w:right="203"/>
              <w:jc w:val="center"/>
              <w:rPr>
                <w:sz w:val="16"/>
              </w:rPr>
            </w:pPr>
            <w:r>
              <w:rPr>
                <w:sz w:val="16"/>
              </w:rPr>
              <w:t>Geochemistry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:rsidR="00CB2B1F" w:rsidRDefault="00CB2B1F" w:rsidP="00DD793E">
            <w:pPr>
              <w:pStyle w:val="TableParagraph"/>
              <w:spacing w:line="178" w:lineRule="exact"/>
              <w:ind w:left="367" w:hanging="41"/>
              <w:rPr>
                <w:sz w:val="16"/>
              </w:rPr>
            </w:pPr>
            <w:r>
              <w:rPr>
                <w:sz w:val="16"/>
              </w:rPr>
              <w:t>K2_GIG_W02,</w:t>
            </w:r>
          </w:p>
          <w:p w:rsidR="00CB2B1F" w:rsidRDefault="00CB2B1F" w:rsidP="00DD793E">
            <w:pPr>
              <w:pStyle w:val="TableParagraph"/>
              <w:spacing w:before="4" w:line="182" w:lineRule="exact"/>
              <w:ind w:left="310" w:right="338" w:firstLine="57"/>
              <w:rPr>
                <w:sz w:val="16"/>
              </w:rPr>
            </w:pPr>
            <w:r>
              <w:rPr>
                <w:sz w:val="16"/>
              </w:rPr>
              <w:t>K2_GIG_U01 K2_GIG_K03</w:t>
            </w:r>
          </w:p>
        </w:tc>
        <w:tc>
          <w:tcPr>
            <w:tcW w:w="545" w:type="dxa"/>
          </w:tcPr>
          <w:p w:rsidR="00CB2B1F" w:rsidRDefault="00CB2B1F" w:rsidP="00DD793E">
            <w:pPr>
              <w:pStyle w:val="TableParagraph"/>
              <w:spacing w:line="178" w:lineRule="exact"/>
              <w:ind w:left="86" w:right="7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78" w:lineRule="exact"/>
              <w:ind w:left="161" w:right="14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spacing w:line="17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CB2B1F" w:rsidTr="00DD793E">
        <w:trPr>
          <w:trHeight w:val="184"/>
        </w:trPr>
        <w:tc>
          <w:tcPr>
            <w:tcW w:w="1428" w:type="dxa"/>
            <w:gridSpan w:val="2"/>
            <w:tcBorders>
              <w:left w:val="nil"/>
              <w:bottom w:val="nil"/>
            </w:tcBorders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933" w:type="dxa"/>
          </w:tcPr>
          <w:p w:rsidR="00CB2B1F" w:rsidRDefault="00CB2B1F" w:rsidP="00DD793E">
            <w:pPr>
              <w:pStyle w:val="TableParagraph"/>
              <w:spacing w:line="164" w:lineRule="exact"/>
              <w:ind w:left="213" w:right="20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545" w:type="dxa"/>
          </w:tcPr>
          <w:p w:rsidR="00CB2B1F" w:rsidRDefault="00CB2B1F" w:rsidP="00DD793E">
            <w:pPr>
              <w:pStyle w:val="TableParagraph"/>
              <w:spacing w:line="164" w:lineRule="exact"/>
              <w:ind w:left="84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255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64" w:lineRule="exact"/>
              <w:ind w:left="161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64" w:lineRule="exact"/>
              <w:ind w:left="113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64" w:lineRule="exact"/>
              <w:ind w:left="110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64" w:lineRule="exact"/>
              <w:ind w:left="113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64" w:lineRule="exact"/>
              <w:ind w:left="98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</w:tr>
    </w:tbl>
    <w:p w:rsidR="00CB2B1F" w:rsidRDefault="00CB2B1F" w:rsidP="00CB2B1F">
      <w:pPr>
        <w:rPr>
          <w:sz w:val="12"/>
        </w:rPr>
        <w:sectPr w:rsidR="00CB2B1F">
          <w:headerReference w:type="default" r:id="rId11"/>
          <w:footerReference w:type="default" r:id="rId12"/>
          <w:pgSz w:w="16840" w:h="11900" w:orient="landscape"/>
          <w:pgMar w:top="1680" w:right="140" w:bottom="720" w:left="1200" w:header="1418" w:footer="521" w:gutter="0"/>
          <w:pgNumType w:start="4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5"/>
        <w:gridCol w:w="2837"/>
        <w:gridCol w:w="283"/>
        <w:gridCol w:w="283"/>
        <w:gridCol w:w="283"/>
        <w:gridCol w:w="283"/>
        <w:gridCol w:w="283"/>
        <w:gridCol w:w="1277"/>
        <w:gridCol w:w="636"/>
        <w:gridCol w:w="775"/>
        <w:gridCol w:w="710"/>
        <w:gridCol w:w="708"/>
        <w:gridCol w:w="710"/>
        <w:gridCol w:w="708"/>
        <w:gridCol w:w="715"/>
        <w:gridCol w:w="744"/>
        <w:gridCol w:w="744"/>
        <w:gridCol w:w="744"/>
        <w:gridCol w:w="744"/>
      </w:tblGrid>
      <w:tr w:rsidR="00CB2B1F" w:rsidTr="00DD793E">
        <w:trPr>
          <w:trHeight w:val="505"/>
        </w:trPr>
        <w:tc>
          <w:tcPr>
            <w:tcW w:w="533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</w:rPr>
            </w:pPr>
          </w:p>
          <w:p w:rsidR="00CB2B1F" w:rsidRDefault="00CB2B1F" w:rsidP="00DD793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B2B1F" w:rsidRDefault="00CB2B1F" w:rsidP="00DD793E">
            <w:pPr>
              <w:pStyle w:val="TableParagraph"/>
              <w:ind w:left="106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L.p</w:t>
            </w:r>
            <w:proofErr w:type="spellEnd"/>
          </w:p>
          <w:p w:rsidR="00CB2B1F" w:rsidRDefault="00CB2B1F" w:rsidP="00DD793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275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1"/>
              </w:rPr>
            </w:pPr>
          </w:p>
          <w:p w:rsidR="00CB2B1F" w:rsidRDefault="00CB2B1F" w:rsidP="00DD793E">
            <w:pPr>
              <w:pStyle w:val="TableParagraph"/>
              <w:ind w:left="402" w:right="409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</w:p>
          <w:p w:rsidR="00CB2B1F" w:rsidRDefault="00CB2B1F" w:rsidP="00DD793E">
            <w:pPr>
              <w:pStyle w:val="TableParagraph"/>
              <w:spacing w:line="206" w:lineRule="exact"/>
              <w:ind w:left="111" w:right="11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37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1"/>
              </w:rPr>
            </w:pPr>
          </w:p>
          <w:p w:rsidR="00CB2B1F" w:rsidRDefault="00CB2B1F" w:rsidP="00DD793E">
            <w:pPr>
              <w:pStyle w:val="TableParagraph"/>
              <w:ind w:left="130" w:right="14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CB2B1F" w:rsidRDefault="00CB2B1F" w:rsidP="00DD793E">
            <w:pPr>
              <w:pStyle w:val="TableParagraph"/>
              <w:spacing w:line="206" w:lineRule="exact"/>
              <w:ind w:left="126" w:right="140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CB2B1F" w:rsidRDefault="00CB2B1F" w:rsidP="00DD793E">
            <w:pPr>
              <w:pStyle w:val="TableParagraph"/>
              <w:spacing w:line="246" w:lineRule="exact"/>
              <w:ind w:left="152"/>
            </w:pPr>
            <w:proofErr w:type="spellStart"/>
            <w:r>
              <w:t>Tygodniowa</w:t>
            </w:r>
            <w:proofErr w:type="spellEnd"/>
          </w:p>
          <w:p w:rsidR="00CB2B1F" w:rsidRDefault="00CB2B1F" w:rsidP="00DD793E">
            <w:pPr>
              <w:pStyle w:val="TableParagraph"/>
              <w:spacing w:line="240" w:lineRule="exact"/>
              <w:ind w:left="118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277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spacing w:before="159"/>
              <w:ind w:left="287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11" w:type="dxa"/>
            <w:gridSpan w:val="2"/>
          </w:tcPr>
          <w:p w:rsidR="00CB2B1F" w:rsidRDefault="00CB2B1F" w:rsidP="00DD793E">
            <w:pPr>
              <w:pStyle w:val="TableParagraph"/>
              <w:spacing w:line="246" w:lineRule="exact"/>
              <w:ind w:left="405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240" w:lineRule="exact"/>
              <w:ind w:left="405"/>
            </w:pPr>
            <w:proofErr w:type="spellStart"/>
            <w:r>
              <w:t>godzin</w:t>
            </w:r>
            <w:proofErr w:type="spellEnd"/>
          </w:p>
        </w:tc>
        <w:tc>
          <w:tcPr>
            <w:tcW w:w="2128" w:type="dxa"/>
            <w:gridSpan w:val="3"/>
          </w:tcPr>
          <w:p w:rsidR="00CB2B1F" w:rsidRDefault="00CB2B1F" w:rsidP="00DD793E">
            <w:pPr>
              <w:pStyle w:val="TableParagraph"/>
              <w:spacing w:line="246" w:lineRule="exact"/>
              <w:ind w:left="574" w:right="562"/>
              <w:jc w:val="center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240" w:lineRule="exact"/>
              <w:ind w:left="574" w:right="561"/>
              <w:jc w:val="center"/>
            </w:pPr>
            <w:r>
              <w:t>pkt. ECTS</w:t>
            </w:r>
          </w:p>
        </w:tc>
        <w:tc>
          <w:tcPr>
            <w:tcW w:w="708" w:type="dxa"/>
            <w:vMerge w:val="restart"/>
          </w:tcPr>
          <w:p w:rsidR="00CB2B1F" w:rsidRDefault="00CB2B1F" w:rsidP="00DD793E">
            <w:pPr>
              <w:pStyle w:val="TableParagraph"/>
              <w:spacing w:before="134" w:line="244" w:lineRule="auto"/>
              <w:ind w:left="110" w:right="96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5" w:type="dxa"/>
            <w:vMerge w:val="restart"/>
          </w:tcPr>
          <w:p w:rsidR="00CB2B1F" w:rsidRDefault="00CB2B1F" w:rsidP="00DD793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B2B1F" w:rsidRDefault="00CB2B1F" w:rsidP="00DD793E">
            <w:pPr>
              <w:pStyle w:val="TableParagraph"/>
              <w:spacing w:line="232" w:lineRule="auto"/>
              <w:ind w:left="156" w:right="136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6" w:type="dxa"/>
            <w:gridSpan w:val="4"/>
          </w:tcPr>
          <w:p w:rsidR="00CB2B1F" w:rsidRDefault="00CB2B1F" w:rsidP="00DD793E">
            <w:pPr>
              <w:pStyle w:val="TableParagraph"/>
              <w:spacing w:before="121"/>
              <w:ind w:left="644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CB2B1F" w:rsidTr="00DD793E">
        <w:trPr>
          <w:trHeight w:val="597"/>
        </w:trPr>
        <w:tc>
          <w:tcPr>
            <w:tcW w:w="533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11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before="109"/>
              <w:ind w:left="213" w:right="160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before="100" w:line="216" w:lineRule="auto"/>
              <w:ind w:left="211" w:right="160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ind w:left="178" w:right="108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CB2B1F" w:rsidRDefault="00CB2B1F" w:rsidP="00DD793E">
            <w:pPr>
              <w:pStyle w:val="TableParagraph"/>
              <w:spacing w:line="215" w:lineRule="exact"/>
              <w:ind w:left="164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before="54"/>
              <w:ind w:left="214" w:right="203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before="135"/>
              <w:ind w:left="188" w:right="150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CB2B1F" w:rsidTr="00DD793E">
        <w:trPr>
          <w:trHeight w:val="369"/>
        </w:trPr>
        <w:tc>
          <w:tcPr>
            <w:tcW w:w="533" w:type="dxa"/>
          </w:tcPr>
          <w:p w:rsidR="00CB2B1F" w:rsidRDefault="00CB2B1F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</w:tcPr>
          <w:p w:rsidR="00CB2B1F" w:rsidRDefault="00CB2B1F" w:rsidP="00DD793E">
            <w:pPr>
              <w:pStyle w:val="TableParagraph"/>
              <w:spacing w:line="178" w:lineRule="exact"/>
              <w:ind w:left="111" w:right="97"/>
              <w:jc w:val="center"/>
              <w:rPr>
                <w:sz w:val="16"/>
              </w:rPr>
            </w:pPr>
            <w:r>
              <w:rPr>
                <w:sz w:val="16"/>
              </w:rPr>
              <w:t>JZL100929</w:t>
            </w: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78" w:lineRule="exact"/>
              <w:ind w:left="151" w:right="140"/>
              <w:jc w:val="center"/>
              <w:rPr>
                <w:sz w:val="16"/>
              </w:rPr>
            </w:pPr>
            <w:r>
              <w:rPr>
                <w:sz w:val="16"/>
              </w:rPr>
              <w:t>Foreign Language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B2B1F" w:rsidRDefault="00CB2B1F" w:rsidP="00DD793E">
            <w:pPr>
              <w:pStyle w:val="TableParagraph"/>
              <w:spacing w:line="178" w:lineRule="exact"/>
              <w:ind w:left="182"/>
              <w:rPr>
                <w:sz w:val="16"/>
              </w:rPr>
            </w:pPr>
            <w:r>
              <w:rPr>
                <w:sz w:val="16"/>
              </w:rPr>
              <w:t>K2_GIG_U02</w:t>
            </w:r>
          </w:p>
          <w:p w:rsidR="00CB2B1F" w:rsidRDefault="00CB2B1F" w:rsidP="00DD793E">
            <w:pPr>
              <w:pStyle w:val="TableParagraph"/>
              <w:spacing w:before="1" w:line="170" w:lineRule="exact"/>
              <w:ind w:left="182"/>
              <w:rPr>
                <w:sz w:val="16"/>
              </w:rPr>
            </w:pPr>
            <w:r>
              <w:rPr>
                <w:sz w:val="16"/>
              </w:rPr>
              <w:t>K2_GIG_U03</w:t>
            </w:r>
          </w:p>
        </w:tc>
        <w:tc>
          <w:tcPr>
            <w:tcW w:w="636" w:type="dxa"/>
          </w:tcPr>
          <w:p w:rsidR="00CB2B1F" w:rsidRDefault="00CB2B1F" w:rsidP="00DD793E">
            <w:pPr>
              <w:pStyle w:val="TableParagraph"/>
              <w:spacing w:line="178" w:lineRule="exact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78" w:lineRule="exact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3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86"/>
              <w:jc w:val="center"/>
              <w:rPr>
                <w:sz w:val="16"/>
              </w:rPr>
            </w:pPr>
            <w:r>
              <w:rPr>
                <w:sz w:val="16"/>
              </w:rPr>
              <w:t>P (2)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CB2B1F" w:rsidTr="00DD793E">
        <w:trPr>
          <w:trHeight w:val="551"/>
        </w:trPr>
        <w:tc>
          <w:tcPr>
            <w:tcW w:w="533" w:type="dxa"/>
          </w:tcPr>
          <w:p w:rsidR="00CB2B1F" w:rsidRDefault="00CB2B1F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</w:tcPr>
          <w:p w:rsidR="00CB2B1F" w:rsidRDefault="00CB2B1F" w:rsidP="00DD793E">
            <w:pPr>
              <w:pStyle w:val="TableParagraph"/>
              <w:spacing w:line="178" w:lineRule="exact"/>
              <w:ind w:left="111" w:right="97"/>
              <w:jc w:val="center"/>
              <w:rPr>
                <w:sz w:val="16"/>
              </w:rPr>
            </w:pPr>
            <w:r>
              <w:rPr>
                <w:sz w:val="16"/>
              </w:rPr>
              <w:t>JZL100930</w:t>
            </w: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78" w:lineRule="exact"/>
              <w:ind w:left="151" w:right="140"/>
              <w:jc w:val="center"/>
              <w:rPr>
                <w:sz w:val="16"/>
              </w:rPr>
            </w:pPr>
            <w:r>
              <w:rPr>
                <w:sz w:val="16"/>
              </w:rPr>
              <w:t>Foreign Language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B2B1F" w:rsidRDefault="00CB2B1F" w:rsidP="00DD793E">
            <w:pPr>
              <w:pStyle w:val="TableParagraph"/>
              <w:ind w:left="105" w:right="150" w:firstLine="76"/>
              <w:rPr>
                <w:sz w:val="16"/>
              </w:rPr>
            </w:pPr>
            <w:r>
              <w:rPr>
                <w:sz w:val="16"/>
              </w:rPr>
              <w:t>K2_GIG_U01 S2_MGE_U25</w:t>
            </w:r>
          </w:p>
        </w:tc>
        <w:tc>
          <w:tcPr>
            <w:tcW w:w="636" w:type="dxa"/>
          </w:tcPr>
          <w:p w:rsidR="00CB2B1F" w:rsidRDefault="00CB2B1F" w:rsidP="00DD793E">
            <w:pPr>
              <w:pStyle w:val="TableParagraph"/>
              <w:spacing w:line="178" w:lineRule="exact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78" w:lineRule="exact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25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right="298"/>
              <w:jc w:val="right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CB2B1F" w:rsidTr="00DD793E">
        <w:trPr>
          <w:trHeight w:val="366"/>
        </w:trPr>
        <w:tc>
          <w:tcPr>
            <w:tcW w:w="533" w:type="dxa"/>
          </w:tcPr>
          <w:p w:rsidR="00CB2B1F" w:rsidRDefault="00CB2B1F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</w:tcPr>
          <w:p w:rsidR="00CB2B1F" w:rsidRDefault="00CB2B1F" w:rsidP="00DD793E">
            <w:pPr>
              <w:pStyle w:val="TableParagraph"/>
              <w:spacing w:line="178" w:lineRule="exact"/>
              <w:ind w:left="111" w:right="97"/>
              <w:jc w:val="center"/>
              <w:rPr>
                <w:sz w:val="16"/>
              </w:rPr>
            </w:pPr>
            <w:r>
              <w:rPr>
                <w:sz w:val="16"/>
              </w:rPr>
              <w:t>GFG116741</w:t>
            </w: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78" w:lineRule="exact"/>
              <w:ind w:left="146" w:right="140"/>
              <w:jc w:val="center"/>
              <w:rPr>
                <w:sz w:val="16"/>
              </w:rPr>
            </w:pPr>
            <w:r>
              <w:rPr>
                <w:sz w:val="16"/>
              </w:rPr>
              <w:t>Auto Cad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B2B1F" w:rsidRDefault="00CB2B1F" w:rsidP="00DD793E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S2_MGE_U20</w:t>
            </w:r>
          </w:p>
        </w:tc>
        <w:tc>
          <w:tcPr>
            <w:tcW w:w="636" w:type="dxa"/>
          </w:tcPr>
          <w:p w:rsidR="00CB2B1F" w:rsidRDefault="00CB2B1F" w:rsidP="00DD793E">
            <w:pPr>
              <w:pStyle w:val="TableParagraph"/>
              <w:spacing w:line="178" w:lineRule="exact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78" w:lineRule="exact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257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spacing w:line="178" w:lineRule="exact"/>
              <w:ind w:left="90" w:right="76"/>
              <w:jc w:val="center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5" w:right="8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6" w:right="8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CB2B1F" w:rsidTr="00DD793E">
        <w:trPr>
          <w:trHeight w:val="551"/>
        </w:trPr>
        <w:tc>
          <w:tcPr>
            <w:tcW w:w="533" w:type="dxa"/>
          </w:tcPr>
          <w:p w:rsidR="00CB2B1F" w:rsidRDefault="00CB2B1F" w:rsidP="00DD793E">
            <w:pPr>
              <w:pStyle w:val="TableParagraph"/>
              <w:spacing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5" w:type="dxa"/>
          </w:tcPr>
          <w:p w:rsidR="00CB2B1F" w:rsidRDefault="00CB2B1F" w:rsidP="00DD793E">
            <w:pPr>
              <w:pStyle w:val="TableParagraph"/>
              <w:spacing w:line="178" w:lineRule="exact"/>
              <w:ind w:left="111" w:right="99"/>
              <w:jc w:val="center"/>
              <w:rPr>
                <w:sz w:val="16"/>
              </w:rPr>
            </w:pPr>
            <w:r>
              <w:rPr>
                <w:sz w:val="16"/>
              </w:rPr>
              <w:t>GGG116700</w:t>
            </w: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78" w:lineRule="exact"/>
              <w:ind w:left="149" w:right="1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Free </w:t>
            </w:r>
            <w:proofErr w:type="spellStart"/>
            <w:r>
              <w:rPr>
                <w:sz w:val="16"/>
              </w:rPr>
              <w:t>elctive</w:t>
            </w:r>
            <w:proofErr w:type="spellEnd"/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CB2B1F" w:rsidRDefault="00CB2B1F" w:rsidP="00DD793E">
            <w:pPr>
              <w:pStyle w:val="TableParagraph"/>
              <w:spacing w:line="178" w:lineRule="exact"/>
              <w:ind w:left="182" w:hanging="17"/>
              <w:rPr>
                <w:sz w:val="16"/>
              </w:rPr>
            </w:pPr>
            <w:r>
              <w:rPr>
                <w:sz w:val="16"/>
              </w:rPr>
              <w:t>K2_GIG_W07</w:t>
            </w:r>
          </w:p>
          <w:p w:rsidR="00CB2B1F" w:rsidRDefault="00CB2B1F" w:rsidP="00DD793E">
            <w:pPr>
              <w:pStyle w:val="TableParagraph"/>
              <w:spacing w:before="1" w:line="180" w:lineRule="atLeast"/>
              <w:ind w:left="182" w:right="159"/>
              <w:rPr>
                <w:sz w:val="16"/>
              </w:rPr>
            </w:pPr>
            <w:r>
              <w:rPr>
                <w:spacing w:val="-1"/>
                <w:sz w:val="16"/>
              </w:rPr>
              <w:t>K2_GIG_U08 K2_GIG_K03</w:t>
            </w:r>
          </w:p>
        </w:tc>
        <w:tc>
          <w:tcPr>
            <w:tcW w:w="636" w:type="dxa"/>
          </w:tcPr>
          <w:p w:rsidR="00CB2B1F" w:rsidRDefault="00CB2B1F" w:rsidP="00DD793E">
            <w:pPr>
              <w:pStyle w:val="TableParagraph"/>
              <w:spacing w:line="178" w:lineRule="exact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78" w:lineRule="exact"/>
              <w:ind w:left="161" w:right="151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right="30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78" w:lineRule="exact"/>
              <w:ind w:left="31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184"/>
        </w:trPr>
        <w:tc>
          <w:tcPr>
            <w:tcW w:w="1808" w:type="dxa"/>
            <w:gridSpan w:val="2"/>
            <w:tcBorders>
              <w:left w:val="nil"/>
              <w:bottom w:val="nil"/>
            </w:tcBorders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64" w:lineRule="exact"/>
              <w:ind w:left="152" w:right="14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77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636" w:type="dxa"/>
          </w:tcPr>
          <w:p w:rsidR="00CB2B1F" w:rsidRDefault="00CB2B1F" w:rsidP="00DD793E">
            <w:pPr>
              <w:pStyle w:val="TableParagraph"/>
              <w:spacing w:line="164" w:lineRule="exact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</w:t>
            </w:r>
          </w:p>
        </w:tc>
        <w:tc>
          <w:tcPr>
            <w:tcW w:w="775" w:type="dxa"/>
          </w:tcPr>
          <w:p w:rsidR="00CB2B1F" w:rsidRDefault="00CB2B1F" w:rsidP="00DD793E">
            <w:pPr>
              <w:pStyle w:val="TableParagraph"/>
              <w:spacing w:line="164" w:lineRule="exact"/>
              <w:ind w:left="161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spacing w:line="164" w:lineRule="exact"/>
              <w:ind w:right="3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10" w:type="dxa"/>
          </w:tcPr>
          <w:p w:rsidR="00CB2B1F" w:rsidRDefault="00CB2B1F" w:rsidP="00DD793E">
            <w:pPr>
              <w:pStyle w:val="TableParagraph"/>
              <w:spacing w:line="164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08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5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44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</w:tr>
    </w:tbl>
    <w:p w:rsidR="00CB2B1F" w:rsidRDefault="00CB2B1F" w:rsidP="00CB2B1F">
      <w:pPr>
        <w:pStyle w:val="Tekstpodstawowy"/>
        <w:spacing w:before="2"/>
        <w:rPr>
          <w:b/>
          <w:sz w:val="16"/>
        </w:rPr>
      </w:pPr>
    </w:p>
    <w:p w:rsidR="00CB2B1F" w:rsidRDefault="00CB2B1F" w:rsidP="00CB2B1F">
      <w:pPr>
        <w:spacing w:before="90" w:after="3"/>
        <w:ind w:left="215"/>
        <w:rPr>
          <w:b/>
          <w:sz w:val="24"/>
        </w:rPr>
      </w:pPr>
      <w:r>
        <w:rPr>
          <w:b/>
          <w:sz w:val="24"/>
        </w:rPr>
        <w:t>Razem w semestrze:</w:t>
      </w:r>
    </w:p>
    <w:tbl>
      <w:tblPr>
        <w:tblStyle w:val="TableNormal"/>
        <w:tblW w:w="0" w:type="auto"/>
        <w:tblInd w:w="2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2"/>
        <w:gridCol w:w="408"/>
        <w:gridCol w:w="446"/>
        <w:gridCol w:w="424"/>
        <w:gridCol w:w="851"/>
        <w:gridCol w:w="849"/>
        <w:gridCol w:w="851"/>
        <w:gridCol w:w="1273"/>
        <w:gridCol w:w="1273"/>
      </w:tblGrid>
      <w:tr w:rsidR="00CB2B1F" w:rsidTr="00DD793E">
        <w:trPr>
          <w:trHeight w:val="736"/>
        </w:trPr>
        <w:tc>
          <w:tcPr>
            <w:tcW w:w="2276" w:type="dxa"/>
            <w:gridSpan w:val="5"/>
          </w:tcPr>
          <w:p w:rsidR="00CB2B1F" w:rsidRDefault="00CB2B1F" w:rsidP="00DD793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B2B1F" w:rsidRDefault="00CB2B1F" w:rsidP="00DD793E">
            <w:pPr>
              <w:pStyle w:val="TableParagraph"/>
              <w:ind w:left="45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ind w:left="212" w:right="178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CB2B1F" w:rsidRDefault="00CB2B1F" w:rsidP="00DD793E">
            <w:pPr>
              <w:pStyle w:val="TableParagraph"/>
              <w:spacing w:line="168" w:lineRule="exact"/>
              <w:ind w:left="272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49" w:type="dxa"/>
          </w:tcPr>
          <w:p w:rsidR="00CB2B1F" w:rsidRDefault="00CB2B1F" w:rsidP="00DD793E">
            <w:pPr>
              <w:pStyle w:val="TableParagraph"/>
              <w:ind w:left="208" w:right="177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CB2B1F" w:rsidRDefault="00CB2B1F" w:rsidP="00DD793E">
            <w:pPr>
              <w:pStyle w:val="TableParagraph"/>
              <w:spacing w:line="168" w:lineRule="exact"/>
              <w:ind w:left="225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ind w:left="149" w:right="126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CB2B1F" w:rsidRDefault="00CB2B1F" w:rsidP="00DD793E">
            <w:pPr>
              <w:pStyle w:val="TableParagraph"/>
              <w:spacing w:line="168" w:lineRule="exact"/>
              <w:ind w:left="211" w:right="193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ind w:left="145" w:right="123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spacing w:before="88"/>
              <w:ind w:left="128" w:right="10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CB2B1F" w:rsidTr="00DD793E">
        <w:trPr>
          <w:trHeight w:val="237"/>
        </w:trPr>
        <w:tc>
          <w:tcPr>
            <w:tcW w:w="576" w:type="dxa"/>
          </w:tcPr>
          <w:p w:rsidR="00CB2B1F" w:rsidRDefault="00CB2B1F" w:rsidP="00DD793E">
            <w:pPr>
              <w:pStyle w:val="TableParagraph"/>
              <w:spacing w:before="21"/>
              <w:ind w:left="230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2" w:type="dxa"/>
          </w:tcPr>
          <w:p w:rsidR="00CB2B1F" w:rsidRDefault="00CB2B1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8" w:type="dxa"/>
          </w:tcPr>
          <w:p w:rsidR="00CB2B1F" w:rsidRDefault="00CB2B1F" w:rsidP="00DD793E">
            <w:pPr>
              <w:pStyle w:val="TableParagraph"/>
              <w:spacing w:before="2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6" w:type="dxa"/>
          </w:tcPr>
          <w:p w:rsidR="00CB2B1F" w:rsidRDefault="00CB2B1F" w:rsidP="00DD793E">
            <w:pPr>
              <w:pStyle w:val="TableParagraph"/>
              <w:spacing w:before="2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</w:tr>
      <w:tr w:rsidR="00CB2B1F" w:rsidTr="00DD793E">
        <w:trPr>
          <w:trHeight w:val="275"/>
        </w:trPr>
        <w:tc>
          <w:tcPr>
            <w:tcW w:w="576" w:type="dxa"/>
          </w:tcPr>
          <w:p w:rsidR="00CB2B1F" w:rsidRDefault="00CB2B1F" w:rsidP="00DD793E">
            <w:pPr>
              <w:pStyle w:val="TableParagraph"/>
              <w:spacing w:line="228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2" w:type="dxa"/>
          </w:tcPr>
          <w:p w:rsidR="00CB2B1F" w:rsidRDefault="00CB2B1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8" w:type="dxa"/>
          </w:tcPr>
          <w:p w:rsidR="00CB2B1F" w:rsidRDefault="00CB2B1F" w:rsidP="00DD793E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46" w:type="dxa"/>
          </w:tcPr>
          <w:p w:rsidR="00CB2B1F" w:rsidRDefault="00CB2B1F" w:rsidP="00DD793E">
            <w:pPr>
              <w:pStyle w:val="TableParagraph"/>
              <w:spacing w:line="22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24" w:type="dxa"/>
          </w:tcPr>
          <w:p w:rsidR="00CB2B1F" w:rsidRDefault="00CB2B1F" w:rsidP="00DD793E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spacing w:line="228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849" w:type="dxa"/>
          </w:tcPr>
          <w:p w:rsidR="00CB2B1F" w:rsidRDefault="00CB2B1F" w:rsidP="00DD793E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51" w:type="dxa"/>
          </w:tcPr>
          <w:p w:rsidR="00CB2B1F" w:rsidRDefault="00CB2B1F" w:rsidP="00DD793E">
            <w:pPr>
              <w:pStyle w:val="TableParagraph"/>
              <w:spacing w:line="228" w:lineRule="exact"/>
              <w:ind w:left="211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spacing w:line="228" w:lineRule="exact"/>
              <w:ind w:left="12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73" w:type="dxa"/>
          </w:tcPr>
          <w:p w:rsidR="00CB2B1F" w:rsidRDefault="00CB2B1F" w:rsidP="00DD793E">
            <w:pPr>
              <w:pStyle w:val="TableParagraph"/>
              <w:spacing w:line="228" w:lineRule="exact"/>
              <w:ind w:left="12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</w:tbl>
    <w:p w:rsidR="00CB2B1F" w:rsidRDefault="00CB2B1F" w:rsidP="00CB2B1F">
      <w:pPr>
        <w:spacing w:line="228" w:lineRule="exact"/>
        <w:jc w:val="center"/>
        <w:rPr>
          <w:sz w:val="20"/>
        </w:rPr>
        <w:sectPr w:rsidR="00CB2B1F">
          <w:headerReference w:type="default" r:id="rId13"/>
          <w:footerReference w:type="default" r:id="rId14"/>
          <w:pgSz w:w="16840" w:h="11900" w:orient="landscape"/>
          <w:pgMar w:top="1400" w:right="140" w:bottom="720" w:left="1200" w:header="1142" w:footer="521" w:gutter="0"/>
          <w:pgNumType w:start="5"/>
          <w:cols w:space="708"/>
        </w:sectPr>
      </w:pPr>
    </w:p>
    <w:p w:rsidR="00CB2B1F" w:rsidRDefault="00CB2B1F" w:rsidP="00CB2B1F">
      <w:pPr>
        <w:spacing w:before="74"/>
        <w:ind w:left="215"/>
        <w:rPr>
          <w:b/>
          <w:sz w:val="28"/>
        </w:rPr>
      </w:pPr>
      <w:r>
        <w:rPr>
          <w:b/>
          <w:sz w:val="28"/>
        </w:rPr>
        <w:lastRenderedPageBreak/>
        <w:t>Semestr 3</w:t>
      </w:r>
    </w:p>
    <w:p w:rsidR="00CB2B1F" w:rsidRDefault="00CB2B1F" w:rsidP="00CB2B1F">
      <w:pPr>
        <w:tabs>
          <w:tab w:val="left" w:pos="5171"/>
        </w:tabs>
        <w:spacing w:before="116" w:after="4"/>
        <w:ind w:left="215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991"/>
        <w:gridCol w:w="2837"/>
        <w:gridCol w:w="283"/>
        <w:gridCol w:w="283"/>
        <w:gridCol w:w="283"/>
        <w:gridCol w:w="283"/>
        <w:gridCol w:w="283"/>
        <w:gridCol w:w="1701"/>
        <w:gridCol w:w="635"/>
        <w:gridCol w:w="774"/>
        <w:gridCol w:w="709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CB2B1F" w:rsidTr="00DD793E">
        <w:trPr>
          <w:trHeight w:val="505"/>
        </w:trPr>
        <w:tc>
          <w:tcPr>
            <w:tcW w:w="391" w:type="dxa"/>
            <w:vMerge w:val="restart"/>
          </w:tcPr>
          <w:p w:rsidR="00CB2B1F" w:rsidRDefault="00CB2B1F" w:rsidP="00DD793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B2B1F" w:rsidRDefault="00CB2B1F" w:rsidP="00DD79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CB2B1F" w:rsidRDefault="00CB2B1F" w:rsidP="00DD793E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991" w:type="dxa"/>
            <w:vMerge w:val="restart"/>
          </w:tcPr>
          <w:p w:rsidR="00CB2B1F" w:rsidRDefault="00CB2B1F" w:rsidP="00DD793E">
            <w:pPr>
              <w:pStyle w:val="TableParagraph"/>
              <w:spacing w:before="136"/>
              <w:ind w:left="229" w:right="218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837" w:type="dxa"/>
            <w:vMerge w:val="restart"/>
          </w:tcPr>
          <w:p w:rsidR="00CB2B1F" w:rsidRDefault="00CB2B1F" w:rsidP="00DD793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B2B1F" w:rsidRDefault="00CB2B1F" w:rsidP="00DD793E">
            <w:pPr>
              <w:pStyle w:val="TableParagraph"/>
              <w:ind w:left="153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CB2B1F" w:rsidRDefault="00CB2B1F" w:rsidP="00DD793E">
            <w:pPr>
              <w:pStyle w:val="TableParagraph"/>
              <w:spacing w:before="2"/>
              <w:ind w:left="148" w:right="140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CB2B1F" w:rsidRDefault="00CB2B1F" w:rsidP="00DD793E">
            <w:pPr>
              <w:pStyle w:val="TableParagraph"/>
              <w:spacing w:line="246" w:lineRule="exact"/>
              <w:ind w:left="153"/>
            </w:pPr>
            <w:proofErr w:type="spellStart"/>
            <w:r>
              <w:t>Tygodniowa</w:t>
            </w:r>
            <w:proofErr w:type="spellEnd"/>
          </w:p>
          <w:p w:rsidR="00CB2B1F" w:rsidRDefault="00CB2B1F" w:rsidP="00DD793E">
            <w:pPr>
              <w:pStyle w:val="TableParagraph"/>
              <w:spacing w:line="240" w:lineRule="exact"/>
              <w:ind w:left="119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701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spacing w:before="159"/>
              <w:ind w:left="499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09" w:type="dxa"/>
            <w:gridSpan w:val="2"/>
          </w:tcPr>
          <w:p w:rsidR="00CB2B1F" w:rsidRDefault="00CB2B1F" w:rsidP="00DD793E">
            <w:pPr>
              <w:pStyle w:val="TableParagraph"/>
              <w:spacing w:line="246" w:lineRule="exact"/>
              <w:ind w:left="406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240" w:lineRule="exact"/>
              <w:ind w:left="406"/>
            </w:pPr>
            <w:proofErr w:type="spellStart"/>
            <w:r>
              <w:t>godzin</w:t>
            </w:r>
            <w:proofErr w:type="spellEnd"/>
          </w:p>
        </w:tc>
        <w:tc>
          <w:tcPr>
            <w:tcW w:w="2125" w:type="dxa"/>
            <w:gridSpan w:val="3"/>
          </w:tcPr>
          <w:p w:rsidR="00CB2B1F" w:rsidRDefault="00CB2B1F" w:rsidP="00DD793E">
            <w:pPr>
              <w:pStyle w:val="TableParagraph"/>
              <w:spacing w:line="246" w:lineRule="exact"/>
              <w:ind w:left="578" w:right="556"/>
              <w:jc w:val="center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240" w:lineRule="exact"/>
              <w:ind w:left="579" w:right="556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CB2B1F" w:rsidRDefault="00CB2B1F" w:rsidP="00DD793E">
            <w:pPr>
              <w:pStyle w:val="TableParagraph"/>
              <w:spacing w:before="134" w:line="244" w:lineRule="auto"/>
              <w:ind w:left="112" w:right="8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CB2B1F" w:rsidRDefault="00CB2B1F" w:rsidP="00DD793E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B2B1F" w:rsidRDefault="00CB2B1F" w:rsidP="00DD793E">
            <w:pPr>
              <w:pStyle w:val="TableParagraph"/>
              <w:spacing w:line="232" w:lineRule="auto"/>
              <w:ind w:left="164" w:right="128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CB2B1F" w:rsidRDefault="00CB2B1F" w:rsidP="00DD793E">
            <w:pPr>
              <w:pStyle w:val="TableParagraph"/>
              <w:spacing w:before="118"/>
              <w:ind w:left="652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CB2B1F" w:rsidTr="00DD793E">
        <w:trPr>
          <w:trHeight w:val="597"/>
        </w:trPr>
        <w:tc>
          <w:tcPr>
            <w:tcW w:w="391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00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09"/>
              <w:ind w:left="218" w:right="15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00" w:line="216" w:lineRule="auto"/>
              <w:ind w:left="217" w:right="153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237" w:lineRule="auto"/>
              <w:ind w:left="187" w:right="98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CB2B1F" w:rsidRDefault="00CB2B1F" w:rsidP="00DD793E">
            <w:pPr>
              <w:pStyle w:val="TableParagraph"/>
              <w:spacing w:line="217" w:lineRule="exact"/>
              <w:ind w:left="173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54"/>
              <w:ind w:left="224" w:right="19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33"/>
              <w:ind w:left="199" w:right="138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02" w:right="6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CB2B1F" w:rsidTr="00DD793E">
        <w:trPr>
          <w:trHeight w:val="736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</w:tcPr>
          <w:p w:rsidR="00CB2B1F" w:rsidRDefault="00CB2B1F" w:rsidP="00DD793E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z w:val="16"/>
              </w:rPr>
              <w:t>GGG116742</w:t>
            </w: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78" w:lineRule="exact"/>
              <w:ind w:left="152" w:right="140"/>
              <w:jc w:val="center"/>
              <w:rPr>
                <w:sz w:val="16"/>
              </w:rPr>
            </w:pPr>
            <w:r>
              <w:rPr>
                <w:sz w:val="16"/>
              </w:rPr>
              <w:t>Mineral Processing Systems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CB2B1F" w:rsidRDefault="00CB2B1F" w:rsidP="00DD793E">
            <w:pPr>
              <w:pStyle w:val="TableParagraph"/>
              <w:ind w:left="356" w:right="335" w:firstLine="21"/>
              <w:jc w:val="both"/>
              <w:rPr>
                <w:sz w:val="16"/>
              </w:rPr>
            </w:pPr>
            <w:r>
              <w:rPr>
                <w:sz w:val="16"/>
              </w:rPr>
              <w:t>K2_GIG_W07 S2_MGE_W22 K2_GIG_U07</w:t>
            </w:r>
          </w:p>
          <w:p w:rsidR="00CB2B1F" w:rsidRDefault="00CB2B1F" w:rsidP="00DD793E">
            <w:pPr>
              <w:pStyle w:val="TableParagraph"/>
              <w:spacing w:line="170" w:lineRule="exact"/>
              <w:ind w:left="372"/>
              <w:rPr>
                <w:sz w:val="16"/>
              </w:rPr>
            </w:pPr>
            <w:r>
              <w:rPr>
                <w:sz w:val="16"/>
              </w:rPr>
              <w:t>S2_MGE_U23</w:t>
            </w: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1103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:rsidR="00CB2B1F" w:rsidRDefault="00CB2B1F" w:rsidP="00DD793E">
            <w:pPr>
              <w:pStyle w:val="TableParagraph"/>
              <w:spacing w:line="178" w:lineRule="exact"/>
              <w:ind w:left="84"/>
              <w:rPr>
                <w:sz w:val="16"/>
              </w:rPr>
            </w:pPr>
            <w:r>
              <w:rPr>
                <w:sz w:val="16"/>
              </w:rPr>
              <w:t>GGG116743</w:t>
            </w: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78" w:lineRule="exact"/>
              <w:ind w:left="153" w:right="140"/>
              <w:jc w:val="center"/>
              <w:rPr>
                <w:sz w:val="16"/>
              </w:rPr>
            </w:pPr>
            <w:r>
              <w:rPr>
                <w:sz w:val="16"/>
              </w:rPr>
              <w:t>Environmental Management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114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114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</w:tcPr>
          <w:p w:rsidR="00CB2B1F" w:rsidRDefault="00CB2B1F" w:rsidP="00DD793E">
            <w:pPr>
              <w:pStyle w:val="TableParagraph"/>
              <w:ind w:left="310" w:right="381" w:firstLine="21"/>
              <w:jc w:val="both"/>
              <w:rPr>
                <w:sz w:val="16"/>
              </w:rPr>
            </w:pPr>
            <w:r>
              <w:rPr>
                <w:sz w:val="16"/>
              </w:rPr>
              <w:t>K2_GIG_W04 S2_MGE_W23 K2_GIG_U05 K2_GIG_K02 K2_GIG_K03</w:t>
            </w:r>
          </w:p>
          <w:p w:rsidR="00CB2B1F" w:rsidRDefault="00CB2B1F" w:rsidP="00DD793E">
            <w:pPr>
              <w:pStyle w:val="TableParagraph"/>
              <w:spacing w:line="169" w:lineRule="exact"/>
              <w:ind w:left="327"/>
              <w:rPr>
                <w:sz w:val="16"/>
              </w:rPr>
            </w:pPr>
            <w:r>
              <w:rPr>
                <w:sz w:val="16"/>
              </w:rPr>
              <w:t>S2_MGE_U24</w:t>
            </w: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before="114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before="114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14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14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before="11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14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366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</w:tcPr>
          <w:p w:rsidR="00CB2B1F" w:rsidRDefault="00CB2B1F" w:rsidP="00DD793E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sz w:val="16"/>
              </w:rPr>
              <w:t>GGG117597</w:t>
            </w: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78" w:lineRule="exact"/>
              <w:ind w:left="153" w:right="139"/>
              <w:jc w:val="center"/>
              <w:rPr>
                <w:sz w:val="16"/>
              </w:rPr>
            </w:pPr>
            <w:r>
              <w:rPr>
                <w:sz w:val="16"/>
              </w:rPr>
              <w:t>Digital Mine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CB2B1F" w:rsidRDefault="00CB2B1F" w:rsidP="00DD793E">
            <w:pPr>
              <w:pStyle w:val="TableParagraph"/>
              <w:spacing w:line="178" w:lineRule="exact"/>
              <w:ind w:left="356"/>
              <w:rPr>
                <w:sz w:val="16"/>
              </w:rPr>
            </w:pPr>
            <w:r>
              <w:rPr>
                <w:sz w:val="16"/>
              </w:rPr>
              <w:t>S2_MGE_W21</w:t>
            </w:r>
          </w:p>
          <w:p w:rsidR="00CB2B1F" w:rsidRDefault="00CB2B1F" w:rsidP="00DD793E">
            <w:pPr>
              <w:pStyle w:val="TableParagraph"/>
              <w:spacing w:before="1" w:line="168" w:lineRule="exact"/>
              <w:ind w:left="372"/>
              <w:rPr>
                <w:sz w:val="16"/>
              </w:rPr>
            </w:pPr>
            <w:r>
              <w:rPr>
                <w:sz w:val="16"/>
              </w:rPr>
              <w:t>S2_MGE_U21</w:t>
            </w: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E, 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66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736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</w:tcPr>
          <w:p w:rsidR="00CB2B1F" w:rsidRDefault="00CB2B1F" w:rsidP="00DD793E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z w:val="16"/>
              </w:rPr>
              <w:t>ZMG116703</w:t>
            </w: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78" w:lineRule="exact"/>
              <w:ind w:left="151" w:right="140"/>
              <w:jc w:val="center"/>
              <w:rPr>
                <w:sz w:val="16"/>
              </w:rPr>
            </w:pPr>
            <w:r>
              <w:rPr>
                <w:sz w:val="16"/>
              </w:rPr>
              <w:t>Operations Research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CB2B1F" w:rsidRDefault="00CB2B1F" w:rsidP="00DD793E">
            <w:pPr>
              <w:pStyle w:val="TableParagraph"/>
              <w:ind w:left="396" w:right="369" w:hanging="97"/>
              <w:rPr>
                <w:sz w:val="16"/>
              </w:rPr>
            </w:pPr>
            <w:r>
              <w:rPr>
                <w:sz w:val="16"/>
              </w:rPr>
              <w:t xml:space="preserve">S2_MGE_W20 </w:t>
            </w:r>
            <w:r>
              <w:rPr>
                <w:spacing w:val="-1"/>
                <w:sz w:val="16"/>
              </w:rPr>
              <w:t>K2_GIG_U08</w:t>
            </w:r>
          </w:p>
          <w:p w:rsidR="00CB2B1F" w:rsidRDefault="00CB2B1F" w:rsidP="00DD793E">
            <w:pPr>
              <w:pStyle w:val="TableParagraph"/>
              <w:spacing w:line="182" w:lineRule="exact"/>
              <w:ind w:left="320" w:right="369" w:firstLine="7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K2_GIG_K01 </w:t>
            </w:r>
            <w:r>
              <w:rPr>
                <w:sz w:val="16"/>
              </w:rPr>
              <w:t>S2_MGE_U22</w:t>
            </w: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line="178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line="178" w:lineRule="exact"/>
              <w:ind w:left="98" w:right="67"/>
              <w:jc w:val="center"/>
              <w:rPr>
                <w:sz w:val="16"/>
              </w:rPr>
            </w:pPr>
            <w:r>
              <w:rPr>
                <w:sz w:val="16"/>
              </w:rPr>
              <w:t>Z(</w:t>
            </w:r>
            <w:proofErr w:type="spellStart"/>
            <w:r>
              <w:rPr>
                <w:sz w:val="16"/>
              </w:rPr>
              <w:t>w,l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101" w:right="66"/>
              <w:jc w:val="center"/>
              <w:rPr>
                <w:sz w:val="16"/>
              </w:rPr>
            </w:pPr>
            <w:r>
              <w:rPr>
                <w:sz w:val="16"/>
              </w:rPr>
              <w:t>P (1)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101" w:right="6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CB2B1F" w:rsidTr="00DD793E">
        <w:trPr>
          <w:trHeight w:val="184"/>
        </w:trPr>
        <w:tc>
          <w:tcPr>
            <w:tcW w:w="1382" w:type="dxa"/>
            <w:gridSpan w:val="2"/>
            <w:tcBorders>
              <w:left w:val="nil"/>
              <w:bottom w:val="nil"/>
            </w:tcBorders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7" w:type="dxa"/>
          </w:tcPr>
          <w:p w:rsidR="00CB2B1F" w:rsidRDefault="00CB2B1F" w:rsidP="00DD793E">
            <w:pPr>
              <w:pStyle w:val="TableParagraph"/>
              <w:spacing w:line="164" w:lineRule="exact"/>
              <w:ind w:left="153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701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line="164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line="164" w:lineRule="exact"/>
              <w:ind w:left="16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64" w:lineRule="exact"/>
              <w:ind w:left="10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64" w:lineRule="exact"/>
              <w:ind w:left="107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64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64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</w:tr>
    </w:tbl>
    <w:p w:rsidR="00CB2B1F" w:rsidRDefault="00CB2B1F" w:rsidP="00CB2B1F">
      <w:pPr>
        <w:pStyle w:val="Tekstpodstawowy"/>
        <w:spacing w:before="8"/>
        <w:rPr>
          <w:b/>
          <w:sz w:val="23"/>
        </w:rPr>
      </w:pPr>
    </w:p>
    <w:p w:rsidR="00CB2B1F" w:rsidRDefault="00CB2B1F" w:rsidP="00CB2B1F">
      <w:pPr>
        <w:spacing w:after="4"/>
        <w:ind w:left="215"/>
        <w:rPr>
          <w:b/>
          <w:sz w:val="24"/>
        </w:rPr>
      </w:pPr>
      <w:r>
        <w:rPr>
          <w:b/>
          <w:sz w:val="24"/>
        </w:rPr>
        <w:t>Kursy/grupy kursów wybieralne (np. nazwa specjalności) (minimum 75 godzin w semestrze, 19 punktów ECTS)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57"/>
        <w:gridCol w:w="2671"/>
        <w:gridCol w:w="283"/>
        <w:gridCol w:w="283"/>
        <w:gridCol w:w="283"/>
        <w:gridCol w:w="283"/>
        <w:gridCol w:w="283"/>
        <w:gridCol w:w="1701"/>
        <w:gridCol w:w="635"/>
        <w:gridCol w:w="774"/>
        <w:gridCol w:w="709"/>
        <w:gridCol w:w="707"/>
        <w:gridCol w:w="709"/>
        <w:gridCol w:w="707"/>
        <w:gridCol w:w="714"/>
        <w:gridCol w:w="743"/>
        <w:gridCol w:w="743"/>
        <w:gridCol w:w="743"/>
        <w:gridCol w:w="743"/>
      </w:tblGrid>
      <w:tr w:rsidR="00CB2B1F" w:rsidTr="00DD793E">
        <w:trPr>
          <w:trHeight w:val="505"/>
        </w:trPr>
        <w:tc>
          <w:tcPr>
            <w:tcW w:w="391" w:type="dxa"/>
            <w:vMerge w:val="restart"/>
          </w:tcPr>
          <w:p w:rsidR="00CB2B1F" w:rsidRDefault="00CB2B1F" w:rsidP="00DD793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B2B1F" w:rsidRDefault="00CB2B1F" w:rsidP="00DD793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L.</w:t>
            </w:r>
          </w:p>
          <w:p w:rsidR="00CB2B1F" w:rsidRDefault="00CB2B1F" w:rsidP="00DD793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1157" w:type="dxa"/>
            <w:vMerge w:val="restart"/>
          </w:tcPr>
          <w:p w:rsidR="00CB2B1F" w:rsidRDefault="00CB2B1F" w:rsidP="00DD793E">
            <w:pPr>
              <w:pStyle w:val="TableParagraph"/>
              <w:spacing w:before="139"/>
              <w:ind w:left="312" w:right="3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2671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21"/>
              </w:rPr>
            </w:pPr>
          </w:p>
          <w:p w:rsidR="00CB2B1F" w:rsidRDefault="00CB2B1F" w:rsidP="00DD793E">
            <w:pPr>
              <w:pStyle w:val="TableParagraph"/>
              <w:ind w:left="813" w:right="311" w:hanging="473"/>
              <w:rPr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  <w:p w:rsidR="00CB2B1F" w:rsidRDefault="00CB2B1F" w:rsidP="00DD793E">
            <w:pPr>
              <w:pStyle w:val="TableParagraph"/>
              <w:spacing w:line="206" w:lineRule="exact"/>
              <w:ind w:left="410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5" w:type="dxa"/>
            <w:gridSpan w:val="5"/>
          </w:tcPr>
          <w:p w:rsidR="00CB2B1F" w:rsidRDefault="00CB2B1F" w:rsidP="00DD793E">
            <w:pPr>
              <w:pStyle w:val="TableParagraph"/>
              <w:spacing w:line="247" w:lineRule="exact"/>
              <w:ind w:left="153"/>
            </w:pPr>
            <w:proofErr w:type="spellStart"/>
            <w:r>
              <w:t>Tygodniowa</w:t>
            </w:r>
            <w:proofErr w:type="spellEnd"/>
          </w:p>
          <w:p w:rsidR="00CB2B1F" w:rsidRDefault="00CB2B1F" w:rsidP="00DD793E">
            <w:pPr>
              <w:pStyle w:val="TableParagraph"/>
              <w:spacing w:before="1" w:line="238" w:lineRule="exact"/>
              <w:ind w:left="120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1701" w:type="dxa"/>
            <w:vMerge w:val="restart"/>
          </w:tcPr>
          <w:p w:rsidR="00CB2B1F" w:rsidRDefault="00CB2B1F" w:rsidP="00DD793E">
            <w:pPr>
              <w:pStyle w:val="TableParagraph"/>
              <w:rPr>
                <w:b/>
                <w:sz w:val="18"/>
              </w:rPr>
            </w:pPr>
          </w:p>
          <w:p w:rsidR="00CB2B1F" w:rsidRDefault="00CB2B1F" w:rsidP="00DD793E">
            <w:pPr>
              <w:pStyle w:val="TableParagraph"/>
              <w:spacing w:before="162"/>
              <w:ind w:left="500" w:hanging="137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409" w:type="dxa"/>
            <w:gridSpan w:val="2"/>
          </w:tcPr>
          <w:p w:rsidR="00CB2B1F" w:rsidRDefault="00CB2B1F" w:rsidP="00DD793E">
            <w:pPr>
              <w:pStyle w:val="TableParagraph"/>
              <w:spacing w:line="247" w:lineRule="exact"/>
              <w:ind w:left="407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before="1" w:line="238" w:lineRule="exact"/>
              <w:ind w:left="407"/>
            </w:pPr>
            <w:proofErr w:type="spellStart"/>
            <w:r>
              <w:t>godzin</w:t>
            </w:r>
            <w:proofErr w:type="spellEnd"/>
          </w:p>
        </w:tc>
        <w:tc>
          <w:tcPr>
            <w:tcW w:w="2125" w:type="dxa"/>
            <w:gridSpan w:val="3"/>
          </w:tcPr>
          <w:p w:rsidR="00CB2B1F" w:rsidRDefault="00CB2B1F" w:rsidP="00DD793E">
            <w:pPr>
              <w:pStyle w:val="TableParagraph"/>
              <w:spacing w:line="247" w:lineRule="exact"/>
              <w:ind w:left="580" w:right="556"/>
              <w:jc w:val="center"/>
            </w:pPr>
            <w:proofErr w:type="spellStart"/>
            <w: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before="1" w:line="238" w:lineRule="exact"/>
              <w:ind w:left="580" w:right="556"/>
              <w:jc w:val="center"/>
            </w:pPr>
            <w:r>
              <w:t>pkt. ECTS</w:t>
            </w:r>
          </w:p>
        </w:tc>
        <w:tc>
          <w:tcPr>
            <w:tcW w:w="707" w:type="dxa"/>
            <w:vMerge w:val="restart"/>
          </w:tcPr>
          <w:p w:rsidR="00CB2B1F" w:rsidRDefault="00CB2B1F" w:rsidP="00DD793E">
            <w:pPr>
              <w:pStyle w:val="TableParagraph"/>
              <w:spacing w:before="134" w:line="244" w:lineRule="auto"/>
              <w:ind w:left="114" w:right="85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14" w:type="dxa"/>
            <w:vMerge w:val="restart"/>
          </w:tcPr>
          <w:p w:rsidR="00CB2B1F" w:rsidRDefault="00CB2B1F" w:rsidP="00DD793E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B2B1F" w:rsidRDefault="00CB2B1F" w:rsidP="00DD793E">
            <w:pPr>
              <w:pStyle w:val="TableParagraph"/>
              <w:spacing w:line="235" w:lineRule="auto"/>
              <w:ind w:left="165" w:right="127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2" w:type="dxa"/>
            <w:gridSpan w:val="4"/>
          </w:tcPr>
          <w:p w:rsidR="00CB2B1F" w:rsidRDefault="00CB2B1F" w:rsidP="00DD793E">
            <w:pPr>
              <w:pStyle w:val="TableParagraph"/>
              <w:spacing w:before="121"/>
              <w:ind w:left="653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CB2B1F" w:rsidTr="00DD793E">
        <w:trPr>
          <w:trHeight w:val="597"/>
        </w:trPr>
        <w:tc>
          <w:tcPr>
            <w:tcW w:w="391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right="150"/>
              <w:jc w:val="right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00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before="109"/>
              <w:ind w:left="218" w:right="15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before="104" w:line="213" w:lineRule="auto"/>
              <w:ind w:left="217" w:right="153" w:hanging="20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ind w:left="187" w:right="98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CB2B1F" w:rsidRDefault="00CB2B1F" w:rsidP="00DD793E">
            <w:pPr>
              <w:pStyle w:val="TableParagraph"/>
              <w:spacing w:line="215" w:lineRule="exact"/>
              <w:ind w:left="173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54"/>
              <w:ind w:left="224" w:right="192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135"/>
              <w:ind w:left="199" w:right="138" w:hanging="5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B2B1F" w:rsidRDefault="00CB2B1F" w:rsidP="00DD793E">
            <w:pPr>
              <w:pStyle w:val="TableParagraph"/>
              <w:ind w:left="102" w:right="66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CB2B1F" w:rsidTr="00DD793E">
        <w:trPr>
          <w:trHeight w:val="551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7" w:type="dxa"/>
          </w:tcPr>
          <w:p w:rsidR="00CB2B1F" w:rsidRDefault="00CB2B1F" w:rsidP="00DD793E">
            <w:pPr>
              <w:pStyle w:val="TableParagraph"/>
              <w:spacing w:line="181" w:lineRule="exact"/>
              <w:ind w:left="90" w:right="79"/>
              <w:jc w:val="center"/>
              <w:rPr>
                <w:sz w:val="16"/>
              </w:rPr>
            </w:pPr>
            <w:r>
              <w:rPr>
                <w:sz w:val="16"/>
              </w:rPr>
              <w:t>GGG116700</w:t>
            </w:r>
          </w:p>
        </w:tc>
        <w:tc>
          <w:tcPr>
            <w:tcW w:w="2671" w:type="dxa"/>
          </w:tcPr>
          <w:p w:rsidR="00CB2B1F" w:rsidRDefault="00CB2B1F" w:rsidP="00DD793E">
            <w:pPr>
              <w:pStyle w:val="TableParagraph"/>
              <w:spacing w:line="181" w:lineRule="exact"/>
              <w:ind w:left="523" w:right="517"/>
              <w:jc w:val="center"/>
              <w:rPr>
                <w:sz w:val="16"/>
              </w:rPr>
            </w:pPr>
            <w:r>
              <w:rPr>
                <w:sz w:val="16"/>
              </w:rPr>
              <w:t>Free Elective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CB2B1F" w:rsidRDefault="00CB2B1F" w:rsidP="00DD793E">
            <w:pPr>
              <w:pStyle w:val="TableParagraph"/>
              <w:spacing w:line="237" w:lineRule="auto"/>
              <w:ind w:left="396" w:right="354" w:hanging="2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K2_GIG_W07 </w:t>
            </w:r>
            <w:r>
              <w:rPr>
                <w:sz w:val="16"/>
              </w:rPr>
              <w:t>K2_GIG_U08</w:t>
            </w:r>
          </w:p>
          <w:p w:rsidR="00CB2B1F" w:rsidRDefault="00CB2B1F" w:rsidP="00DD793E">
            <w:pPr>
              <w:pStyle w:val="TableParagraph"/>
              <w:spacing w:line="168" w:lineRule="exact"/>
              <w:ind w:left="396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line="181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line="181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81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8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81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921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7" w:type="dxa"/>
          </w:tcPr>
          <w:p w:rsidR="00CB2B1F" w:rsidRDefault="00CB2B1F" w:rsidP="00DD793E">
            <w:pPr>
              <w:pStyle w:val="TableParagraph"/>
              <w:spacing w:line="181" w:lineRule="exact"/>
              <w:ind w:left="90" w:right="79"/>
              <w:jc w:val="center"/>
              <w:rPr>
                <w:sz w:val="16"/>
              </w:rPr>
            </w:pPr>
            <w:r>
              <w:rPr>
                <w:sz w:val="16"/>
              </w:rPr>
              <w:t>GGG100930</w:t>
            </w:r>
          </w:p>
        </w:tc>
        <w:tc>
          <w:tcPr>
            <w:tcW w:w="2671" w:type="dxa"/>
          </w:tcPr>
          <w:p w:rsidR="00CB2B1F" w:rsidRDefault="00CB2B1F" w:rsidP="00DD793E">
            <w:pPr>
              <w:pStyle w:val="TableParagraph"/>
              <w:spacing w:line="181" w:lineRule="exact"/>
              <w:ind w:left="526" w:right="516"/>
              <w:jc w:val="center"/>
              <w:rPr>
                <w:sz w:val="16"/>
              </w:rPr>
            </w:pPr>
            <w:r>
              <w:rPr>
                <w:sz w:val="16"/>
              </w:rPr>
              <w:t>Diploma Seminar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81" w:lineRule="exact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</w:tcPr>
          <w:p w:rsidR="00CB2B1F" w:rsidRDefault="00CB2B1F" w:rsidP="00DD793E">
            <w:pPr>
              <w:pStyle w:val="TableParagraph"/>
              <w:ind w:left="377" w:right="359" w:hanging="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K2_GIG_W05 K2_GIG_W06 K2_GIG_W07 </w:t>
            </w:r>
            <w:r>
              <w:rPr>
                <w:sz w:val="16"/>
              </w:rPr>
              <w:t>K2_GIG_U01</w:t>
            </w:r>
          </w:p>
          <w:p w:rsidR="00CB2B1F" w:rsidRDefault="00CB2B1F" w:rsidP="00DD793E">
            <w:pPr>
              <w:pStyle w:val="TableParagraph"/>
              <w:spacing w:line="168" w:lineRule="exact"/>
              <w:ind w:left="396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line="181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line="181" w:lineRule="exact"/>
              <w:ind w:left="165" w:right="14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81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81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81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81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81" w:lineRule="exact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81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1288"/>
        </w:trPr>
        <w:tc>
          <w:tcPr>
            <w:tcW w:w="391" w:type="dxa"/>
          </w:tcPr>
          <w:p w:rsidR="00CB2B1F" w:rsidRDefault="00CB2B1F" w:rsidP="00DD793E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57" w:type="dxa"/>
          </w:tcPr>
          <w:p w:rsidR="00CB2B1F" w:rsidRDefault="00CB2B1F" w:rsidP="00DD793E">
            <w:pPr>
              <w:pStyle w:val="TableParagraph"/>
              <w:spacing w:line="178" w:lineRule="exact"/>
              <w:ind w:left="90" w:right="79"/>
              <w:jc w:val="center"/>
              <w:rPr>
                <w:sz w:val="16"/>
              </w:rPr>
            </w:pPr>
            <w:r>
              <w:rPr>
                <w:sz w:val="16"/>
              </w:rPr>
              <w:t>GGG116760</w:t>
            </w:r>
          </w:p>
        </w:tc>
        <w:tc>
          <w:tcPr>
            <w:tcW w:w="2671" w:type="dxa"/>
          </w:tcPr>
          <w:p w:rsidR="00CB2B1F" w:rsidRDefault="00CB2B1F" w:rsidP="00DD793E">
            <w:pPr>
              <w:pStyle w:val="TableParagraph"/>
              <w:spacing w:line="178" w:lineRule="exact"/>
              <w:ind w:left="524" w:right="517"/>
              <w:jc w:val="center"/>
              <w:rPr>
                <w:sz w:val="16"/>
              </w:rPr>
            </w:pPr>
            <w:r>
              <w:rPr>
                <w:sz w:val="16"/>
              </w:rPr>
              <w:t>Master Thesis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CB2B1F" w:rsidRDefault="00CB2B1F" w:rsidP="00DD793E">
            <w:pPr>
              <w:pStyle w:val="TableParagraph"/>
              <w:ind w:left="377" w:right="35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K2_GIG_W05 K2_GIG_W06 K2_GIG_W07 </w:t>
            </w:r>
            <w:r>
              <w:rPr>
                <w:sz w:val="16"/>
              </w:rPr>
              <w:t>K2_GIG_U01 K2_GIG_U08 K2_GIG_K01</w:t>
            </w:r>
          </w:p>
          <w:p w:rsidR="00CB2B1F" w:rsidRDefault="00CB2B1F" w:rsidP="00DD793E">
            <w:pPr>
              <w:pStyle w:val="TableParagraph"/>
              <w:spacing w:line="170" w:lineRule="exact"/>
              <w:ind w:left="397"/>
              <w:rPr>
                <w:sz w:val="16"/>
              </w:rPr>
            </w:pPr>
            <w:r>
              <w:rPr>
                <w:sz w:val="16"/>
              </w:rPr>
              <w:t>K2_GIG_K03</w:t>
            </w: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line="178" w:lineRule="exact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line="178" w:lineRule="exact"/>
              <w:ind w:left="167" w:right="147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100" w:right="7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107" w:right="8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78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99" w:right="66"/>
              <w:jc w:val="center"/>
              <w:rPr>
                <w:sz w:val="16"/>
              </w:rPr>
            </w:pPr>
            <w:r>
              <w:rPr>
                <w:sz w:val="16"/>
              </w:rPr>
              <w:t>DN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P (15)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CB2B1F" w:rsidTr="00DD793E">
        <w:trPr>
          <w:trHeight w:val="184"/>
        </w:trPr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671" w:type="dxa"/>
          </w:tcPr>
          <w:p w:rsidR="00CB2B1F" w:rsidRDefault="00CB2B1F" w:rsidP="00DD793E">
            <w:pPr>
              <w:pStyle w:val="TableParagraph"/>
              <w:spacing w:line="164" w:lineRule="exact"/>
              <w:ind w:left="526" w:right="5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CB2B1F" w:rsidRDefault="00CB2B1F" w:rsidP="00DD793E">
            <w:pPr>
              <w:pStyle w:val="TableParagraph"/>
              <w:spacing w:line="164" w:lineRule="exact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01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635" w:type="dxa"/>
          </w:tcPr>
          <w:p w:rsidR="00CB2B1F" w:rsidRDefault="00CB2B1F" w:rsidP="00DD793E">
            <w:pPr>
              <w:pStyle w:val="TableParagraph"/>
              <w:spacing w:line="164" w:lineRule="exact"/>
              <w:ind w:right="2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774" w:type="dxa"/>
          </w:tcPr>
          <w:p w:rsidR="00CB2B1F" w:rsidRDefault="00CB2B1F" w:rsidP="00DD793E">
            <w:pPr>
              <w:pStyle w:val="TableParagraph"/>
              <w:spacing w:line="164" w:lineRule="exact"/>
              <w:ind w:left="167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570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64" w:lineRule="exact"/>
              <w:ind w:left="100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spacing w:line="164" w:lineRule="exact"/>
              <w:ind w:left="107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09" w:type="dxa"/>
          </w:tcPr>
          <w:p w:rsidR="00CB2B1F" w:rsidRDefault="00CB2B1F" w:rsidP="00DD793E">
            <w:pPr>
              <w:pStyle w:val="TableParagraph"/>
              <w:spacing w:line="164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07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14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spacing w:line="164" w:lineRule="exact"/>
              <w:ind w:left="99" w:righ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43" w:type="dxa"/>
          </w:tcPr>
          <w:p w:rsidR="00CB2B1F" w:rsidRDefault="00CB2B1F" w:rsidP="00DD793E">
            <w:pPr>
              <w:pStyle w:val="TableParagraph"/>
              <w:rPr>
                <w:sz w:val="12"/>
              </w:rPr>
            </w:pPr>
          </w:p>
        </w:tc>
      </w:tr>
    </w:tbl>
    <w:p w:rsidR="00CB2B1F" w:rsidRDefault="00CB2B1F" w:rsidP="00CB2B1F">
      <w:pPr>
        <w:rPr>
          <w:sz w:val="12"/>
        </w:rPr>
        <w:sectPr w:rsidR="00CB2B1F">
          <w:headerReference w:type="default" r:id="rId15"/>
          <w:footerReference w:type="default" r:id="rId16"/>
          <w:pgSz w:w="16840" w:h="11900" w:orient="landscape"/>
          <w:pgMar w:top="1080" w:right="140" w:bottom="720" w:left="1200" w:header="0" w:footer="521" w:gutter="0"/>
          <w:pgNumType w:start="6"/>
          <w:cols w:space="708"/>
        </w:sectPr>
      </w:pPr>
    </w:p>
    <w:p w:rsidR="00CB2B1F" w:rsidRDefault="00CB2B1F" w:rsidP="00CB2B1F">
      <w:pPr>
        <w:pStyle w:val="Tekstpodstawowy"/>
        <w:spacing w:before="11"/>
        <w:rPr>
          <w:b/>
        </w:rPr>
      </w:pPr>
    </w:p>
    <w:p w:rsidR="00CB2B1F" w:rsidRDefault="00CB2B1F" w:rsidP="00CB2B1F">
      <w:pPr>
        <w:spacing w:before="90"/>
        <w:ind w:left="215"/>
        <w:rPr>
          <w:b/>
          <w:sz w:val="24"/>
        </w:rPr>
      </w:pPr>
      <w:r>
        <w:rPr>
          <w:b/>
          <w:sz w:val="24"/>
        </w:rPr>
        <w:t>Razem w semestrze:</w:t>
      </w:r>
    </w:p>
    <w:p w:rsidR="00CB2B1F" w:rsidRDefault="00CB2B1F" w:rsidP="00CB2B1F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2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3"/>
        <w:gridCol w:w="409"/>
        <w:gridCol w:w="447"/>
        <w:gridCol w:w="425"/>
        <w:gridCol w:w="852"/>
        <w:gridCol w:w="850"/>
        <w:gridCol w:w="852"/>
        <w:gridCol w:w="1274"/>
        <w:gridCol w:w="1274"/>
      </w:tblGrid>
      <w:tr w:rsidR="00CB2B1F" w:rsidTr="00DD793E">
        <w:trPr>
          <w:trHeight w:val="736"/>
        </w:trPr>
        <w:tc>
          <w:tcPr>
            <w:tcW w:w="2129" w:type="dxa"/>
            <w:gridSpan w:val="5"/>
          </w:tcPr>
          <w:p w:rsidR="00CB2B1F" w:rsidRDefault="00CB2B1F" w:rsidP="00DD79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2B1F" w:rsidRDefault="00CB2B1F" w:rsidP="00DD793E">
            <w:pPr>
              <w:pStyle w:val="TableParagraph"/>
              <w:spacing w:before="1"/>
              <w:ind w:left="383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2" w:type="dxa"/>
          </w:tcPr>
          <w:p w:rsidR="00CB2B1F" w:rsidRDefault="00CB2B1F" w:rsidP="00DD793E">
            <w:pPr>
              <w:pStyle w:val="TableParagraph"/>
              <w:ind w:left="208" w:right="173" w:hanging="1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182" w:lineRule="exact"/>
              <w:ind w:left="268" w:right="184" w:hanging="6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godzin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ZZU</w:t>
            </w:r>
          </w:p>
        </w:tc>
        <w:tc>
          <w:tcPr>
            <w:tcW w:w="850" w:type="dxa"/>
          </w:tcPr>
          <w:p w:rsidR="00CB2B1F" w:rsidRDefault="00CB2B1F" w:rsidP="00DD793E">
            <w:pPr>
              <w:pStyle w:val="TableParagraph"/>
              <w:ind w:left="203" w:right="173" w:hanging="12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182" w:lineRule="exact"/>
              <w:ind w:left="220" w:right="187" w:hanging="1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godzin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CNPS</w:t>
            </w:r>
          </w:p>
        </w:tc>
        <w:tc>
          <w:tcPr>
            <w:tcW w:w="852" w:type="dxa"/>
          </w:tcPr>
          <w:p w:rsidR="00CB2B1F" w:rsidRDefault="00CB2B1F" w:rsidP="00DD793E">
            <w:pPr>
              <w:pStyle w:val="TableParagraph"/>
              <w:ind w:left="143" w:firstLine="48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</w:p>
          <w:p w:rsidR="00CB2B1F" w:rsidRDefault="00CB2B1F" w:rsidP="00DD793E">
            <w:pPr>
              <w:pStyle w:val="TableParagraph"/>
              <w:spacing w:line="182" w:lineRule="exact"/>
              <w:ind w:left="227" w:right="119" w:hanging="84"/>
              <w:rPr>
                <w:sz w:val="16"/>
              </w:rPr>
            </w:pP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</w:t>
            </w:r>
          </w:p>
        </w:tc>
        <w:tc>
          <w:tcPr>
            <w:tcW w:w="1274" w:type="dxa"/>
          </w:tcPr>
          <w:p w:rsidR="00CB2B1F" w:rsidRDefault="00CB2B1F" w:rsidP="00DD793E">
            <w:pPr>
              <w:pStyle w:val="TableParagraph"/>
              <w:ind w:left="138" w:right="131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4" w:type="dxa"/>
          </w:tcPr>
          <w:p w:rsidR="00CB2B1F" w:rsidRDefault="00CB2B1F" w:rsidP="00DD793E">
            <w:pPr>
              <w:pStyle w:val="TableParagraph"/>
              <w:spacing w:before="88"/>
              <w:ind w:left="120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CB2B1F" w:rsidTr="00DD793E">
        <w:trPr>
          <w:trHeight w:val="234"/>
        </w:trPr>
        <w:tc>
          <w:tcPr>
            <w:tcW w:w="425" w:type="dxa"/>
          </w:tcPr>
          <w:p w:rsidR="00CB2B1F" w:rsidRDefault="00CB2B1F" w:rsidP="00DD793E">
            <w:pPr>
              <w:pStyle w:val="TableParagraph"/>
              <w:spacing w:before="21"/>
              <w:ind w:left="153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3" w:type="dxa"/>
          </w:tcPr>
          <w:p w:rsidR="00CB2B1F" w:rsidRDefault="00CB2B1F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9" w:type="dxa"/>
          </w:tcPr>
          <w:p w:rsidR="00CB2B1F" w:rsidRDefault="00CB2B1F" w:rsidP="00DD793E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7" w:type="dxa"/>
          </w:tcPr>
          <w:p w:rsidR="00CB2B1F" w:rsidRDefault="00CB2B1F" w:rsidP="00DD793E">
            <w:pPr>
              <w:pStyle w:val="TableParagraph"/>
              <w:spacing w:before="2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5" w:type="dxa"/>
          </w:tcPr>
          <w:p w:rsidR="00CB2B1F" w:rsidRDefault="00CB2B1F" w:rsidP="00DD793E">
            <w:pPr>
              <w:pStyle w:val="TableParagraph"/>
              <w:spacing w:before="2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CB2B1F" w:rsidRDefault="00CB2B1F" w:rsidP="00DD793E">
            <w:pPr>
              <w:pStyle w:val="TableParagraph"/>
              <w:rPr>
                <w:sz w:val="16"/>
              </w:rPr>
            </w:pPr>
          </w:p>
        </w:tc>
      </w:tr>
      <w:tr w:rsidR="00CB2B1F" w:rsidTr="00DD793E">
        <w:trPr>
          <w:trHeight w:val="277"/>
        </w:trPr>
        <w:tc>
          <w:tcPr>
            <w:tcW w:w="425" w:type="dxa"/>
          </w:tcPr>
          <w:p w:rsidR="00CB2B1F" w:rsidRDefault="00CB2B1F" w:rsidP="00DD793E">
            <w:pPr>
              <w:pStyle w:val="TableParagraph"/>
              <w:spacing w:line="258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3" w:type="dxa"/>
          </w:tcPr>
          <w:p w:rsidR="00CB2B1F" w:rsidRDefault="00CB2B1F" w:rsidP="00DD793E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9" w:type="dxa"/>
          </w:tcPr>
          <w:p w:rsidR="00CB2B1F" w:rsidRDefault="00CB2B1F" w:rsidP="00DD793E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" w:type="dxa"/>
          </w:tcPr>
          <w:p w:rsidR="00CB2B1F" w:rsidRDefault="00CB2B1F" w:rsidP="00DD793E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CB2B1F" w:rsidRDefault="00CB2B1F" w:rsidP="00DD793E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2" w:type="dxa"/>
          </w:tcPr>
          <w:p w:rsidR="00CB2B1F" w:rsidRDefault="00CB2B1F" w:rsidP="00DD793E">
            <w:pPr>
              <w:pStyle w:val="TableParagraph"/>
              <w:spacing w:line="25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850" w:type="dxa"/>
          </w:tcPr>
          <w:p w:rsidR="00CB2B1F" w:rsidRDefault="00CB2B1F" w:rsidP="00DD793E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852" w:type="dxa"/>
          </w:tcPr>
          <w:p w:rsidR="00CB2B1F" w:rsidRDefault="00CB2B1F" w:rsidP="00DD793E">
            <w:pPr>
              <w:pStyle w:val="TableParagraph"/>
              <w:spacing w:line="258" w:lineRule="exact"/>
              <w:ind w:left="2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4" w:type="dxa"/>
          </w:tcPr>
          <w:p w:rsidR="00CB2B1F" w:rsidRDefault="00CB2B1F" w:rsidP="00DD793E">
            <w:pPr>
              <w:pStyle w:val="TableParagraph"/>
              <w:spacing w:line="258" w:lineRule="exact"/>
              <w:ind w:left="436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74" w:type="dxa"/>
          </w:tcPr>
          <w:p w:rsidR="00CB2B1F" w:rsidRDefault="00CB2B1F" w:rsidP="00DD793E">
            <w:pPr>
              <w:pStyle w:val="TableParagraph"/>
              <w:spacing w:line="258" w:lineRule="exact"/>
              <w:ind w:left="437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CB2B1F" w:rsidRDefault="00CB2B1F" w:rsidP="00CB2B1F">
      <w:pPr>
        <w:pStyle w:val="Tekstpodstawowy"/>
        <w:spacing w:before="9"/>
        <w:rPr>
          <w:b/>
          <w:sz w:val="23"/>
        </w:rPr>
      </w:pPr>
    </w:p>
    <w:p w:rsidR="00CB2B1F" w:rsidRDefault="00CB2B1F" w:rsidP="00CB2B1F">
      <w:pPr>
        <w:pStyle w:val="Akapitzlist"/>
        <w:numPr>
          <w:ilvl w:val="0"/>
          <w:numId w:val="2"/>
        </w:numPr>
        <w:tabs>
          <w:tab w:val="left" w:pos="778"/>
        </w:tabs>
        <w:ind w:left="777" w:hanging="383"/>
        <w:jc w:val="left"/>
        <w:rPr>
          <w:b/>
          <w:sz w:val="28"/>
        </w:rPr>
      </w:pPr>
      <w:r>
        <w:rPr>
          <w:b/>
          <w:sz w:val="28"/>
        </w:rPr>
        <w:t>Zestaw egzaminów w układzie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semestralnym</w:t>
      </w:r>
    </w:p>
    <w:p w:rsidR="00CB2B1F" w:rsidRDefault="00CB2B1F" w:rsidP="00CB2B1F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5840"/>
        <w:gridCol w:w="1539"/>
      </w:tblGrid>
      <w:tr w:rsidR="00CB2B1F" w:rsidTr="00DD793E">
        <w:trPr>
          <w:trHeight w:val="229"/>
        </w:trPr>
        <w:tc>
          <w:tcPr>
            <w:tcW w:w="1318" w:type="dxa"/>
          </w:tcPr>
          <w:p w:rsidR="00CB2B1F" w:rsidRDefault="00CB2B1F" w:rsidP="00DD793E">
            <w:pPr>
              <w:pStyle w:val="TableParagraph"/>
              <w:spacing w:line="210" w:lineRule="exact"/>
              <w:ind w:left="84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5840" w:type="dxa"/>
          </w:tcPr>
          <w:p w:rsidR="00CB2B1F" w:rsidRDefault="00CB2B1F" w:rsidP="00DD793E">
            <w:pPr>
              <w:pStyle w:val="TableParagraph"/>
              <w:spacing w:line="210" w:lineRule="exact"/>
              <w:ind w:left="1196"/>
              <w:rPr>
                <w:sz w:val="20"/>
              </w:rPr>
            </w:pP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kończących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egzaminem</w:t>
            </w:r>
            <w:proofErr w:type="spellEnd"/>
          </w:p>
        </w:tc>
        <w:tc>
          <w:tcPr>
            <w:tcW w:w="1539" w:type="dxa"/>
          </w:tcPr>
          <w:p w:rsidR="00CB2B1F" w:rsidRDefault="00CB2B1F" w:rsidP="00DD793E">
            <w:pPr>
              <w:pStyle w:val="TableParagraph"/>
              <w:spacing w:line="210" w:lineRule="exact"/>
              <w:ind w:left="423" w:right="4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</w:tr>
      <w:tr w:rsidR="00CB2B1F" w:rsidTr="00DD793E">
        <w:trPr>
          <w:trHeight w:val="222"/>
        </w:trPr>
        <w:tc>
          <w:tcPr>
            <w:tcW w:w="1318" w:type="dxa"/>
            <w:tcBorders>
              <w:bottom w:val="nil"/>
            </w:tcBorders>
          </w:tcPr>
          <w:p w:rsidR="00CB2B1F" w:rsidRDefault="00CB2B1F" w:rsidP="00DD793E">
            <w:pPr>
              <w:pStyle w:val="TableParagraph"/>
              <w:spacing w:line="203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GGG116703</w:t>
            </w:r>
          </w:p>
        </w:tc>
        <w:tc>
          <w:tcPr>
            <w:tcW w:w="5840" w:type="dxa"/>
            <w:vMerge w:val="restart"/>
          </w:tcPr>
          <w:p w:rsidR="00CB2B1F" w:rsidRDefault="00CB2B1F" w:rsidP="00CB2B1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Theory and Practice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Geomechanics</w:t>
            </w:r>
          </w:p>
          <w:p w:rsidR="00CB2B1F" w:rsidRDefault="00CB2B1F" w:rsidP="00CB2B1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03"/>
              <w:rPr>
                <w:sz w:val="20"/>
              </w:rPr>
            </w:pPr>
            <w:r>
              <w:rPr>
                <w:sz w:val="20"/>
              </w:rPr>
              <w:t>Project Management, Appraisal and 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  <w:p w:rsidR="00CB2B1F" w:rsidRDefault="00CB2B1F" w:rsidP="00CB2B1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"/>
              <w:ind w:left="304" w:right="1047" w:hanging="197"/>
              <w:rPr>
                <w:sz w:val="20"/>
              </w:rPr>
            </w:pPr>
            <w:r>
              <w:rPr>
                <w:sz w:val="20"/>
              </w:rPr>
              <w:t xml:space="preserve">Integrated Analysis of Deformations in </w:t>
            </w:r>
            <w:proofErr w:type="spellStart"/>
            <w:r>
              <w:rPr>
                <w:sz w:val="20"/>
              </w:rPr>
              <w:t>Geomechanical</w:t>
            </w:r>
            <w:proofErr w:type="spellEnd"/>
            <w:r>
              <w:rPr>
                <w:sz w:val="20"/>
              </w:rPr>
              <w:t xml:space="preserve"> Engineering</w:t>
            </w:r>
          </w:p>
          <w:p w:rsidR="00CB2B1F" w:rsidRDefault="00CB2B1F" w:rsidP="00CB2B1F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15" w:lineRule="exact"/>
              <w:ind w:left="318" w:hanging="212"/>
              <w:rPr>
                <w:sz w:val="20"/>
              </w:rPr>
            </w:pPr>
            <w:r>
              <w:rPr>
                <w:sz w:val="20"/>
              </w:rPr>
              <w:t>Excavation Design in Open Pit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Mining</w:t>
            </w:r>
          </w:p>
        </w:tc>
        <w:tc>
          <w:tcPr>
            <w:tcW w:w="1539" w:type="dxa"/>
            <w:tcBorders>
              <w:bottom w:val="nil"/>
            </w:tcBorders>
          </w:tcPr>
          <w:p w:rsidR="00CB2B1F" w:rsidRDefault="00CB2B1F" w:rsidP="00DD793E">
            <w:pPr>
              <w:pStyle w:val="TableParagraph"/>
              <w:spacing w:line="20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2B1F" w:rsidTr="00DD793E">
        <w:trPr>
          <w:trHeight w:val="220"/>
        </w:trPr>
        <w:tc>
          <w:tcPr>
            <w:tcW w:w="1318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20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GGG116707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20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2B1F" w:rsidTr="00DD793E">
        <w:trPr>
          <w:trHeight w:val="220"/>
        </w:trPr>
        <w:tc>
          <w:tcPr>
            <w:tcW w:w="1318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200" w:lineRule="exact"/>
              <w:ind w:left="25" w:right="79"/>
              <w:jc w:val="center"/>
              <w:rPr>
                <w:sz w:val="20"/>
              </w:rPr>
            </w:pPr>
            <w:r>
              <w:rPr>
                <w:sz w:val="20"/>
              </w:rPr>
              <w:t>GGG116709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</w:tr>
      <w:tr w:rsidR="00CB2B1F" w:rsidTr="00DD793E">
        <w:trPr>
          <w:trHeight w:val="219"/>
        </w:trPr>
        <w:tc>
          <w:tcPr>
            <w:tcW w:w="1318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rPr>
                <w:sz w:val="14"/>
              </w:rPr>
            </w:pPr>
          </w:p>
        </w:tc>
        <w:tc>
          <w:tcPr>
            <w:tcW w:w="584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19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2B1F" w:rsidTr="00DD793E">
        <w:trPr>
          <w:trHeight w:val="226"/>
        </w:trPr>
        <w:tc>
          <w:tcPr>
            <w:tcW w:w="1318" w:type="dxa"/>
            <w:tcBorders>
              <w:top w:val="nil"/>
            </w:tcBorders>
          </w:tcPr>
          <w:p w:rsidR="00CB2B1F" w:rsidRDefault="00CB2B1F" w:rsidP="00DD793E">
            <w:pPr>
              <w:pStyle w:val="TableParagraph"/>
              <w:spacing w:line="206" w:lineRule="exact"/>
              <w:ind w:left="25" w:right="79"/>
              <w:jc w:val="center"/>
              <w:rPr>
                <w:sz w:val="20"/>
              </w:rPr>
            </w:pPr>
            <w:r>
              <w:rPr>
                <w:sz w:val="20"/>
              </w:rPr>
              <w:t>GGG114731</w:t>
            </w:r>
          </w:p>
        </w:tc>
        <w:tc>
          <w:tcPr>
            <w:tcW w:w="5840" w:type="dxa"/>
            <w:vMerge/>
            <w:tcBorders>
              <w:top w:val="nil"/>
            </w:tcBorders>
          </w:tcPr>
          <w:p w:rsidR="00CB2B1F" w:rsidRDefault="00CB2B1F" w:rsidP="00DD793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CB2B1F" w:rsidRDefault="00CB2B1F" w:rsidP="00DD793E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B2B1F" w:rsidTr="00DD793E">
        <w:trPr>
          <w:trHeight w:val="227"/>
        </w:trPr>
        <w:tc>
          <w:tcPr>
            <w:tcW w:w="1318" w:type="dxa"/>
            <w:tcBorders>
              <w:bottom w:val="nil"/>
            </w:tcBorders>
          </w:tcPr>
          <w:p w:rsidR="00CB2B1F" w:rsidRDefault="00CB2B1F" w:rsidP="00DD793E">
            <w:pPr>
              <w:pStyle w:val="TableParagraph"/>
              <w:spacing w:line="208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MMG116728</w:t>
            </w:r>
          </w:p>
        </w:tc>
        <w:tc>
          <w:tcPr>
            <w:tcW w:w="5840" w:type="dxa"/>
            <w:tcBorders>
              <w:bottom w:val="nil"/>
            </w:tcBorders>
          </w:tcPr>
          <w:p w:rsidR="00CB2B1F" w:rsidRDefault="00CB2B1F" w:rsidP="00DD793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Machinery Systems</w:t>
            </w:r>
          </w:p>
        </w:tc>
        <w:tc>
          <w:tcPr>
            <w:tcW w:w="1539" w:type="dxa"/>
            <w:tcBorders>
              <w:bottom w:val="nil"/>
            </w:tcBorders>
          </w:tcPr>
          <w:p w:rsidR="00CB2B1F" w:rsidRDefault="00CB2B1F" w:rsidP="00DD793E">
            <w:pPr>
              <w:pStyle w:val="TableParagraph"/>
              <w:spacing w:line="20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B2B1F" w:rsidTr="00DD793E">
        <w:trPr>
          <w:trHeight w:val="230"/>
        </w:trPr>
        <w:tc>
          <w:tcPr>
            <w:tcW w:w="1318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GGG116733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Tunnel and Underground Excavation Design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B2B1F" w:rsidTr="00DD793E">
        <w:trPr>
          <w:trHeight w:val="230"/>
        </w:trPr>
        <w:tc>
          <w:tcPr>
            <w:tcW w:w="1318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GGG116734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Computer Aided Mine Design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CB2B1F" w:rsidRDefault="00CB2B1F" w:rsidP="00DD793E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B2B1F" w:rsidTr="00DD793E">
        <w:trPr>
          <w:trHeight w:val="232"/>
        </w:trPr>
        <w:tc>
          <w:tcPr>
            <w:tcW w:w="1318" w:type="dxa"/>
            <w:tcBorders>
              <w:top w:val="nil"/>
            </w:tcBorders>
          </w:tcPr>
          <w:p w:rsidR="00CB2B1F" w:rsidRDefault="00CB2B1F" w:rsidP="00DD793E">
            <w:pPr>
              <w:pStyle w:val="TableParagraph"/>
              <w:spacing w:line="213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GGG116735</w:t>
            </w:r>
          </w:p>
        </w:tc>
        <w:tc>
          <w:tcPr>
            <w:tcW w:w="5840" w:type="dxa"/>
            <w:tcBorders>
              <w:top w:val="nil"/>
            </w:tcBorders>
          </w:tcPr>
          <w:p w:rsidR="00CB2B1F" w:rsidRDefault="00CB2B1F" w:rsidP="00DD793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Ventilation and Mine Fires</w:t>
            </w:r>
          </w:p>
        </w:tc>
        <w:tc>
          <w:tcPr>
            <w:tcW w:w="1539" w:type="dxa"/>
            <w:tcBorders>
              <w:top w:val="nil"/>
            </w:tcBorders>
          </w:tcPr>
          <w:p w:rsidR="00CB2B1F" w:rsidRDefault="00CB2B1F" w:rsidP="00DD793E">
            <w:pPr>
              <w:pStyle w:val="TableParagraph"/>
              <w:spacing w:line="21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B2B1F" w:rsidTr="00DD793E">
        <w:trPr>
          <w:trHeight w:val="460"/>
        </w:trPr>
        <w:tc>
          <w:tcPr>
            <w:tcW w:w="1318" w:type="dxa"/>
          </w:tcPr>
          <w:p w:rsidR="00CB2B1F" w:rsidRDefault="00CB2B1F" w:rsidP="00DD793E">
            <w:pPr>
              <w:pStyle w:val="TableParagraph"/>
              <w:spacing w:line="223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GGG116742</w:t>
            </w:r>
          </w:p>
        </w:tc>
        <w:tc>
          <w:tcPr>
            <w:tcW w:w="5840" w:type="dxa"/>
          </w:tcPr>
          <w:p w:rsidR="00CB2B1F" w:rsidRDefault="00CB2B1F" w:rsidP="00DD793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Mineral Processing Systems</w:t>
            </w:r>
          </w:p>
        </w:tc>
        <w:tc>
          <w:tcPr>
            <w:tcW w:w="1539" w:type="dxa"/>
          </w:tcPr>
          <w:p w:rsidR="00CB2B1F" w:rsidRDefault="00CB2B1F" w:rsidP="00DD793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CB2B1F" w:rsidRDefault="00CB2B1F" w:rsidP="00CB2B1F">
      <w:pPr>
        <w:pStyle w:val="Tekstpodstawowy"/>
        <w:spacing w:before="9"/>
        <w:rPr>
          <w:b/>
          <w:sz w:val="23"/>
        </w:rPr>
      </w:pPr>
    </w:p>
    <w:p w:rsidR="00CB2B1F" w:rsidRDefault="00CB2B1F" w:rsidP="00CB2B1F">
      <w:pPr>
        <w:pStyle w:val="Akapitzlist"/>
        <w:numPr>
          <w:ilvl w:val="0"/>
          <w:numId w:val="2"/>
        </w:numPr>
        <w:tabs>
          <w:tab w:val="left" w:pos="936"/>
        </w:tabs>
        <w:ind w:left="935" w:hanging="361"/>
        <w:jc w:val="left"/>
        <w:rPr>
          <w:b/>
          <w:sz w:val="28"/>
        </w:rPr>
      </w:pPr>
      <w:r>
        <w:rPr>
          <w:b/>
          <w:sz w:val="28"/>
        </w:rPr>
        <w:t>Liczby dopuszczalnego deficytu punktów ECTS po poszczególnych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semestrach</w:t>
      </w:r>
    </w:p>
    <w:p w:rsidR="00CB2B1F" w:rsidRDefault="00CB2B1F" w:rsidP="00CB2B1F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68"/>
      </w:tblGrid>
      <w:tr w:rsidR="00CB2B1F" w:rsidTr="00DD793E">
        <w:trPr>
          <w:trHeight w:val="690"/>
        </w:trPr>
        <w:tc>
          <w:tcPr>
            <w:tcW w:w="1526" w:type="dxa"/>
          </w:tcPr>
          <w:p w:rsidR="00CB2B1F" w:rsidRDefault="00CB2B1F" w:rsidP="00DD793E">
            <w:pPr>
              <w:pStyle w:val="TableParagraph"/>
              <w:spacing w:line="223" w:lineRule="exact"/>
              <w:ind w:left="420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2868" w:type="dxa"/>
          </w:tcPr>
          <w:p w:rsidR="00CB2B1F" w:rsidRDefault="00CB2B1F" w:rsidP="00DD793E">
            <w:pPr>
              <w:pStyle w:val="TableParagraph"/>
              <w:ind w:left="511" w:right="482" w:firstLine="355"/>
              <w:rPr>
                <w:sz w:val="20"/>
              </w:rPr>
            </w:pPr>
            <w:proofErr w:type="spellStart"/>
            <w:r>
              <w:rPr>
                <w:sz w:val="20"/>
              </w:rPr>
              <w:t>Dopuszczalny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deficyt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ECTS</w:t>
            </w:r>
          </w:p>
          <w:p w:rsidR="00CB2B1F" w:rsidRDefault="00CB2B1F" w:rsidP="00DD793E">
            <w:pPr>
              <w:pStyle w:val="TableParagraph"/>
              <w:spacing w:line="217" w:lineRule="exact"/>
              <w:ind w:left="914"/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semestrze</w:t>
            </w:r>
            <w:proofErr w:type="spellEnd"/>
          </w:p>
        </w:tc>
      </w:tr>
      <w:tr w:rsidR="00CB2B1F" w:rsidTr="00DD793E">
        <w:trPr>
          <w:trHeight w:val="229"/>
        </w:trPr>
        <w:tc>
          <w:tcPr>
            <w:tcW w:w="1526" w:type="dxa"/>
          </w:tcPr>
          <w:p w:rsidR="00CB2B1F" w:rsidRDefault="00CB2B1F" w:rsidP="00DD793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68" w:type="dxa"/>
          </w:tcPr>
          <w:p w:rsidR="00CB2B1F" w:rsidRDefault="00CB2B1F" w:rsidP="00DD793E">
            <w:pPr>
              <w:pStyle w:val="TableParagraph"/>
              <w:spacing w:line="210" w:lineRule="exact"/>
              <w:ind w:left="1314" w:right="130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B2B1F" w:rsidTr="00DD793E">
        <w:trPr>
          <w:trHeight w:val="229"/>
        </w:trPr>
        <w:tc>
          <w:tcPr>
            <w:tcW w:w="1526" w:type="dxa"/>
          </w:tcPr>
          <w:p w:rsidR="00CB2B1F" w:rsidRDefault="00CB2B1F" w:rsidP="00DD793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68" w:type="dxa"/>
          </w:tcPr>
          <w:p w:rsidR="00CB2B1F" w:rsidRDefault="00CB2B1F" w:rsidP="00DD793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514A7E" w:rsidRDefault="00514A7E">
      <w:bookmarkStart w:id="0" w:name="_GoBack"/>
      <w:bookmarkEnd w:id="0"/>
    </w:p>
    <w:sectPr w:rsidR="00514A7E" w:rsidSect="00CB2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CB2B1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2pt;margin-top:557.95pt;width:1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" filled="f" stroked="f">
              <v:textbox inset="0,0,0,0">
                <w:txbxContent>
                  <w:p w:rsidR="005822A0" w:rsidRDefault="00CB2B1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CB2B1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762pt;margin-top:557.95pt;width:12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" filled="f" stroked="f">
              <v:textbox inset="0,0,0,0">
                <w:txbxContent>
                  <w:p w:rsidR="005822A0" w:rsidRDefault="00CB2B1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CB2B1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762pt;margin-top:557.95pt;width:12.0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" filled="f" stroked="f">
              <v:textbox inset="0,0,0,0">
                <w:txbxContent>
                  <w:p w:rsidR="005822A0" w:rsidRDefault="00CB2B1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CB2B1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30" type="#_x0000_t202" style="position:absolute;margin-left:762pt;margin-top:557.95pt;width:12.0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" filled="f" stroked="f">
              <v:textbox inset="0,0,0,0">
                <w:txbxContent>
                  <w:p w:rsidR="005822A0" w:rsidRDefault="00CB2B1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CB2B1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2" type="#_x0000_t202" style="position:absolute;margin-left:762pt;margin-top:557.95pt;width:12.05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" filled="f" stroked="f">
              <v:textbox inset="0,0,0,0">
                <w:txbxContent>
                  <w:p w:rsidR="005822A0" w:rsidRDefault="00CB2B1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9677400</wp:posOffset>
              </wp:positionH>
              <wp:positionV relativeFrom="page">
                <wp:posOffset>7085965</wp:posOffset>
              </wp:positionV>
              <wp:extent cx="153035" cy="19431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CB2B1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3" type="#_x0000_t202" style="position:absolute;margin-left:762pt;margin-top:557.95pt;width:12.0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" filled="f" stroked="f">
              <v:textbox inset="0,0,0,0">
                <w:txbxContent>
                  <w:p w:rsidR="005822A0" w:rsidRDefault="00CB2B1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887730</wp:posOffset>
              </wp:positionV>
              <wp:extent cx="1294130" cy="19431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CB2B1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Razem w semestrze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9" type="#_x0000_t202" style="position:absolute;margin-left:69.8pt;margin-top:69.9pt;width:101.9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" filled="f" stroked="f">
              <v:textbox inset="0,0,0,0">
                <w:txbxContent>
                  <w:p w:rsidR="005822A0" w:rsidRDefault="00CB2B1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Razem w semestrze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712470</wp:posOffset>
              </wp:positionV>
              <wp:extent cx="7333615" cy="19431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36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2A0" w:rsidRDefault="00CB2B1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Kursy/grupy kursów wybieralne (np. nazwa specjalności) (minimum 120 godzin w semestrze, 8 punktów ECTS)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1" type="#_x0000_t202" style="position:absolute;margin-left:69.8pt;margin-top:56.1pt;width:577.4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" filled="f" stroked="f">
              <v:textbox inset="0,0,0,0">
                <w:txbxContent>
                  <w:p w:rsidR="005822A0" w:rsidRDefault="00CB2B1F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Kursy/grupy kursów wybieralne (np. nazwa specjalności) (minimum 120 godzin w semestrze, 8 punktów ECTS)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2A0" w:rsidRDefault="00CB2B1F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500"/>
    <w:multiLevelType w:val="hybridMultilevel"/>
    <w:tmpl w:val="1AFC91EE"/>
    <w:lvl w:ilvl="0" w:tplc="E5F0EDF2">
      <w:start w:val="1"/>
      <w:numFmt w:val="decimal"/>
      <w:lvlText w:val="%1."/>
      <w:lvlJc w:val="left"/>
      <w:pPr>
        <w:ind w:left="927" w:hanging="348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134CA714">
      <w:numFmt w:val="bullet"/>
      <w:lvlText w:val="•"/>
      <w:lvlJc w:val="left"/>
      <w:pPr>
        <w:ind w:left="2378" w:hanging="348"/>
      </w:pPr>
      <w:rPr>
        <w:rFonts w:hint="default"/>
        <w:lang w:val="pl-PL" w:eastAsia="en-US" w:bidi="ar-SA"/>
      </w:rPr>
    </w:lvl>
    <w:lvl w:ilvl="2" w:tplc="4C4C74C2">
      <w:numFmt w:val="bullet"/>
      <w:lvlText w:val="•"/>
      <w:lvlJc w:val="left"/>
      <w:pPr>
        <w:ind w:left="3836" w:hanging="348"/>
      </w:pPr>
      <w:rPr>
        <w:rFonts w:hint="default"/>
        <w:lang w:val="pl-PL" w:eastAsia="en-US" w:bidi="ar-SA"/>
      </w:rPr>
    </w:lvl>
    <w:lvl w:ilvl="3" w:tplc="C8308420">
      <w:numFmt w:val="bullet"/>
      <w:lvlText w:val="•"/>
      <w:lvlJc w:val="left"/>
      <w:pPr>
        <w:ind w:left="5294" w:hanging="348"/>
      </w:pPr>
      <w:rPr>
        <w:rFonts w:hint="default"/>
        <w:lang w:val="pl-PL" w:eastAsia="en-US" w:bidi="ar-SA"/>
      </w:rPr>
    </w:lvl>
    <w:lvl w:ilvl="4" w:tplc="5CD6EE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5" w:tplc="DF0A29B2">
      <w:numFmt w:val="bullet"/>
      <w:lvlText w:val="•"/>
      <w:lvlJc w:val="left"/>
      <w:pPr>
        <w:ind w:left="8210" w:hanging="348"/>
      </w:pPr>
      <w:rPr>
        <w:rFonts w:hint="default"/>
        <w:lang w:val="pl-PL" w:eastAsia="en-US" w:bidi="ar-SA"/>
      </w:rPr>
    </w:lvl>
    <w:lvl w:ilvl="6" w:tplc="017C338A">
      <w:numFmt w:val="bullet"/>
      <w:lvlText w:val="•"/>
      <w:lvlJc w:val="left"/>
      <w:pPr>
        <w:ind w:left="9668" w:hanging="348"/>
      </w:pPr>
      <w:rPr>
        <w:rFonts w:hint="default"/>
        <w:lang w:val="pl-PL" w:eastAsia="en-US" w:bidi="ar-SA"/>
      </w:rPr>
    </w:lvl>
    <w:lvl w:ilvl="7" w:tplc="7AD2445C">
      <w:numFmt w:val="bullet"/>
      <w:lvlText w:val="•"/>
      <w:lvlJc w:val="left"/>
      <w:pPr>
        <w:ind w:left="11126" w:hanging="348"/>
      </w:pPr>
      <w:rPr>
        <w:rFonts w:hint="default"/>
        <w:lang w:val="pl-PL" w:eastAsia="en-US" w:bidi="ar-SA"/>
      </w:rPr>
    </w:lvl>
    <w:lvl w:ilvl="8" w:tplc="01A0D10A">
      <w:numFmt w:val="bullet"/>
      <w:lvlText w:val="•"/>
      <w:lvlJc w:val="left"/>
      <w:pPr>
        <w:ind w:left="1258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60810CBC"/>
    <w:multiLevelType w:val="hybridMultilevel"/>
    <w:tmpl w:val="59C2F8A0"/>
    <w:lvl w:ilvl="0" w:tplc="BC266DE0">
      <w:start w:val="1"/>
      <w:numFmt w:val="decimal"/>
      <w:lvlText w:val="%1."/>
      <w:lvlJc w:val="left"/>
      <w:pPr>
        <w:ind w:left="306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61490E2">
      <w:numFmt w:val="bullet"/>
      <w:lvlText w:val="•"/>
      <w:lvlJc w:val="left"/>
      <w:pPr>
        <w:ind w:left="853" w:hanging="200"/>
      </w:pPr>
      <w:rPr>
        <w:rFonts w:hint="default"/>
        <w:lang w:val="pl-PL" w:eastAsia="en-US" w:bidi="ar-SA"/>
      </w:rPr>
    </w:lvl>
    <w:lvl w:ilvl="2" w:tplc="BA6072E0">
      <w:numFmt w:val="bullet"/>
      <w:lvlText w:val="•"/>
      <w:lvlJc w:val="left"/>
      <w:pPr>
        <w:ind w:left="1406" w:hanging="200"/>
      </w:pPr>
      <w:rPr>
        <w:rFonts w:hint="default"/>
        <w:lang w:val="pl-PL" w:eastAsia="en-US" w:bidi="ar-SA"/>
      </w:rPr>
    </w:lvl>
    <w:lvl w:ilvl="3" w:tplc="62BC2FC8">
      <w:numFmt w:val="bullet"/>
      <w:lvlText w:val="•"/>
      <w:lvlJc w:val="left"/>
      <w:pPr>
        <w:ind w:left="1959" w:hanging="200"/>
      </w:pPr>
      <w:rPr>
        <w:rFonts w:hint="default"/>
        <w:lang w:val="pl-PL" w:eastAsia="en-US" w:bidi="ar-SA"/>
      </w:rPr>
    </w:lvl>
    <w:lvl w:ilvl="4" w:tplc="9C642786">
      <w:numFmt w:val="bullet"/>
      <w:lvlText w:val="•"/>
      <w:lvlJc w:val="left"/>
      <w:pPr>
        <w:ind w:left="2512" w:hanging="200"/>
      </w:pPr>
      <w:rPr>
        <w:rFonts w:hint="default"/>
        <w:lang w:val="pl-PL" w:eastAsia="en-US" w:bidi="ar-SA"/>
      </w:rPr>
    </w:lvl>
    <w:lvl w:ilvl="5" w:tplc="A1A6F084">
      <w:numFmt w:val="bullet"/>
      <w:lvlText w:val="•"/>
      <w:lvlJc w:val="left"/>
      <w:pPr>
        <w:ind w:left="3065" w:hanging="200"/>
      </w:pPr>
      <w:rPr>
        <w:rFonts w:hint="default"/>
        <w:lang w:val="pl-PL" w:eastAsia="en-US" w:bidi="ar-SA"/>
      </w:rPr>
    </w:lvl>
    <w:lvl w:ilvl="6" w:tplc="AEE63460">
      <w:numFmt w:val="bullet"/>
      <w:lvlText w:val="•"/>
      <w:lvlJc w:val="left"/>
      <w:pPr>
        <w:ind w:left="3618" w:hanging="200"/>
      </w:pPr>
      <w:rPr>
        <w:rFonts w:hint="default"/>
        <w:lang w:val="pl-PL" w:eastAsia="en-US" w:bidi="ar-SA"/>
      </w:rPr>
    </w:lvl>
    <w:lvl w:ilvl="7" w:tplc="CE146F76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  <w:lvl w:ilvl="8" w:tplc="7F38FB6E">
      <w:numFmt w:val="bullet"/>
      <w:lvlText w:val="•"/>
      <w:lvlJc w:val="left"/>
      <w:pPr>
        <w:ind w:left="4724" w:hanging="20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1F"/>
    <w:rsid w:val="00514A7E"/>
    <w:rsid w:val="00C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CFA89-DA98-49AF-941D-1237928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B2B1F"/>
    <w:pPr>
      <w:spacing w:before="144"/>
      <w:ind w:left="5563" w:right="1739" w:hanging="3929"/>
      <w:outlineLvl w:val="0"/>
    </w:pPr>
    <w:rPr>
      <w:rFonts w:ascii="Calibri" w:eastAsia="Calibri" w:hAnsi="Calibri" w:cs="Calibri"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CB2B1F"/>
    <w:pPr>
      <w:spacing w:before="86"/>
      <w:ind w:left="555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CB2B1F"/>
    <w:pPr>
      <w:ind w:left="555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CB2B1F"/>
    <w:pPr>
      <w:spacing w:before="163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"/>
    <w:uiPriority w:val="9"/>
    <w:unhideWhenUsed/>
    <w:qFormat/>
    <w:rsid w:val="00CB2B1F"/>
    <w:pPr>
      <w:ind w:left="2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CB2B1F"/>
    <w:pPr>
      <w:ind w:left="60"/>
      <w:outlineLvl w:val="5"/>
    </w:pPr>
    <w:rPr>
      <w:sz w:val="24"/>
      <w:szCs w:val="24"/>
    </w:rPr>
  </w:style>
  <w:style w:type="paragraph" w:styleId="Nagwek7">
    <w:name w:val="heading 7"/>
    <w:basedOn w:val="Normalny"/>
    <w:link w:val="Nagwek7Znak"/>
    <w:uiPriority w:val="1"/>
    <w:qFormat/>
    <w:rsid w:val="00CB2B1F"/>
    <w:pPr>
      <w:spacing w:before="12"/>
      <w:ind w:left="20"/>
      <w:outlineLvl w:val="6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B1F"/>
    <w:rPr>
      <w:rFonts w:ascii="Calibri" w:eastAsia="Calibri" w:hAnsi="Calibri" w:cs="Calibri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B2B1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B2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B2B1F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B2B1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B2B1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rsid w:val="00CB2B1F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B2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2B1F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B1F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CB2B1F"/>
    <w:pPr>
      <w:ind w:left="1714" w:hanging="709"/>
    </w:pPr>
  </w:style>
  <w:style w:type="paragraph" w:customStyle="1" w:styleId="TableParagraph">
    <w:name w:val="Table Paragraph"/>
    <w:basedOn w:val="Normalny"/>
    <w:uiPriority w:val="1"/>
    <w:qFormat/>
    <w:rsid w:val="00CB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2020-12-10T09:12:00Z</dcterms:created>
  <dcterms:modified xsi:type="dcterms:W3CDTF">2020-12-10T09:12:00Z</dcterms:modified>
</cp:coreProperties>
</file>