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344C" w14:textId="3986D2CC" w:rsidR="00EB5106" w:rsidRPr="00EB5106" w:rsidRDefault="00EB5106" w:rsidP="00EB5106">
      <w:pPr>
        <w:rPr>
          <w:rFonts w:cstheme="minorHAnsi"/>
          <w:b/>
          <w:sz w:val="24"/>
          <w:szCs w:val="24"/>
        </w:rPr>
      </w:pPr>
      <w:r w:rsidRPr="00EB5106">
        <w:rPr>
          <w:rStyle w:val="normaltextrun"/>
          <w:rFonts w:cstheme="minorHAnsi"/>
          <w:sz w:val="24"/>
          <w:szCs w:val="24"/>
        </w:rPr>
        <w:t>Specjalność:  </w:t>
      </w:r>
      <w:r w:rsidRPr="00EB5106">
        <w:rPr>
          <w:rFonts w:cstheme="minorHAnsi"/>
          <w:b/>
          <w:sz w:val="24"/>
          <w:szCs w:val="24"/>
        </w:rPr>
        <w:t xml:space="preserve">Inżynieria Mineralna i Ochrona Środowiska </w:t>
      </w:r>
      <w:r w:rsidRPr="00EB5106">
        <w:rPr>
          <w:rStyle w:val="normaltextrun"/>
          <w:rFonts w:cstheme="minorHAnsi"/>
          <w:sz w:val="24"/>
          <w:szCs w:val="24"/>
        </w:rPr>
        <w:t>(kierunek Górnictwo i geologia)</w:t>
      </w:r>
      <w:r w:rsidRPr="00EB5106">
        <w:rPr>
          <w:rStyle w:val="eop"/>
          <w:rFonts w:cstheme="minorHAnsi"/>
          <w:sz w:val="24"/>
          <w:szCs w:val="24"/>
        </w:rPr>
        <w:t> </w:t>
      </w:r>
    </w:p>
    <w:p w14:paraId="31A510F7" w14:textId="74F64510" w:rsidR="00EB5106" w:rsidRPr="00EB5106" w:rsidRDefault="00EB5106" w:rsidP="00EB5106">
      <w:pPr>
        <w:pStyle w:val="paragraph"/>
        <w:spacing w:before="0" w:after="0"/>
        <w:jc w:val="both"/>
        <w:rPr>
          <w:rFonts w:asciiTheme="minorHAnsi" w:hAnsiTheme="minorHAnsi" w:cstheme="minorHAnsi"/>
          <w:sz w:val="28"/>
          <w:szCs w:val="28"/>
        </w:rPr>
      </w:pPr>
      <w:r w:rsidRPr="00EB5106">
        <w:rPr>
          <w:rStyle w:val="normaltextrun"/>
          <w:rFonts w:asciiTheme="minorHAnsi" w:hAnsiTheme="minorHAnsi" w:cstheme="minorHAnsi"/>
        </w:rPr>
        <w:t>Studia I stopnia (inżynierskie) stacjonarne</w:t>
      </w:r>
    </w:p>
    <w:p w14:paraId="1526328E" w14:textId="77777777" w:rsidR="005D7088" w:rsidRPr="00EB5106" w:rsidRDefault="005D7088">
      <w:pPr>
        <w:rPr>
          <w:rFonts w:cstheme="minorHAnsi"/>
          <w:sz w:val="24"/>
          <w:szCs w:val="24"/>
        </w:rPr>
      </w:pPr>
    </w:p>
    <w:p w14:paraId="756E24E9" w14:textId="2AAB2502" w:rsidR="005D7088" w:rsidRPr="00EB5106" w:rsidRDefault="00A668C7" w:rsidP="00835E4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B5106">
        <w:rPr>
          <w:rFonts w:cstheme="minorHAnsi"/>
          <w:color w:val="000000" w:themeColor="text1"/>
          <w:sz w:val="24"/>
          <w:szCs w:val="24"/>
        </w:rPr>
        <w:t xml:space="preserve">Inżynieria Mineralna i Ochrona Środowiska </w:t>
      </w:r>
      <w:r w:rsidR="00B81E8F" w:rsidRPr="00EB5106">
        <w:rPr>
          <w:rFonts w:cstheme="minorHAnsi"/>
          <w:color w:val="000000" w:themeColor="text1"/>
          <w:sz w:val="24"/>
          <w:szCs w:val="24"/>
        </w:rPr>
        <w:t xml:space="preserve">to interdyscyplinarna specjalność łącząca </w:t>
      </w:r>
      <w:r w:rsidR="005D7088" w:rsidRPr="00EB5106">
        <w:rPr>
          <w:rFonts w:cstheme="minorHAnsi"/>
          <w:color w:val="000000" w:themeColor="text1"/>
          <w:sz w:val="24"/>
          <w:szCs w:val="24"/>
        </w:rPr>
        <w:t>zagadnienia związane z</w:t>
      </w:r>
      <w:r w:rsidR="00AE1D54" w:rsidRPr="00EB5106">
        <w:rPr>
          <w:rFonts w:cstheme="minorHAnsi"/>
          <w:color w:val="000000" w:themeColor="text1"/>
          <w:sz w:val="24"/>
          <w:szCs w:val="24"/>
        </w:rPr>
        <w:t xml:space="preserve"> górnictwem</w:t>
      </w:r>
      <w:r w:rsidR="003455DE" w:rsidRPr="00EB5106">
        <w:rPr>
          <w:rFonts w:cstheme="minorHAnsi"/>
          <w:color w:val="000000" w:themeColor="text1"/>
          <w:sz w:val="24"/>
          <w:szCs w:val="24"/>
        </w:rPr>
        <w:t xml:space="preserve">, </w:t>
      </w:r>
      <w:r w:rsidR="00AE1D54" w:rsidRPr="00EB5106">
        <w:rPr>
          <w:rFonts w:cstheme="minorHAnsi"/>
          <w:color w:val="000000" w:themeColor="text1"/>
          <w:sz w:val="24"/>
          <w:szCs w:val="24"/>
        </w:rPr>
        <w:t>wykorzystaniem</w:t>
      </w:r>
      <w:r w:rsidR="003455DE" w:rsidRPr="00EB5106">
        <w:rPr>
          <w:rFonts w:cstheme="minorHAnsi"/>
          <w:color w:val="000000" w:themeColor="text1"/>
          <w:sz w:val="24"/>
          <w:szCs w:val="24"/>
        </w:rPr>
        <w:t xml:space="preserve"> i </w:t>
      </w:r>
      <w:r w:rsidR="005D7088" w:rsidRPr="00EB5106">
        <w:rPr>
          <w:rFonts w:cstheme="minorHAnsi"/>
          <w:color w:val="000000" w:themeColor="text1"/>
          <w:sz w:val="24"/>
          <w:szCs w:val="24"/>
        </w:rPr>
        <w:t>przeróbką kopalin, gospodark</w:t>
      </w:r>
      <w:r w:rsidR="003921D4" w:rsidRPr="00EB5106">
        <w:rPr>
          <w:rFonts w:cstheme="minorHAnsi"/>
          <w:color w:val="000000" w:themeColor="text1"/>
          <w:sz w:val="24"/>
          <w:szCs w:val="24"/>
        </w:rPr>
        <w:t>ą</w:t>
      </w:r>
      <w:r w:rsidR="005D7088" w:rsidRPr="00EB5106">
        <w:rPr>
          <w:rFonts w:cstheme="minorHAnsi"/>
          <w:color w:val="000000" w:themeColor="text1"/>
          <w:sz w:val="24"/>
          <w:szCs w:val="24"/>
        </w:rPr>
        <w:t xml:space="preserve"> obiegu zamkniętego i</w:t>
      </w:r>
      <w:r w:rsidR="003C658D" w:rsidRPr="00EB5106">
        <w:rPr>
          <w:rFonts w:cstheme="minorHAnsi"/>
          <w:color w:val="000000" w:themeColor="text1"/>
          <w:sz w:val="24"/>
          <w:szCs w:val="24"/>
        </w:rPr>
        <w:t> </w:t>
      </w:r>
      <w:r w:rsidR="005D7088" w:rsidRPr="00EB5106">
        <w:rPr>
          <w:rFonts w:cstheme="minorHAnsi"/>
          <w:color w:val="000000" w:themeColor="text1"/>
          <w:sz w:val="24"/>
          <w:szCs w:val="24"/>
        </w:rPr>
        <w:t>ochron</w:t>
      </w:r>
      <w:r w:rsidR="003921D4" w:rsidRPr="00EB5106">
        <w:rPr>
          <w:rFonts w:cstheme="minorHAnsi"/>
          <w:color w:val="000000" w:themeColor="text1"/>
          <w:sz w:val="24"/>
          <w:szCs w:val="24"/>
        </w:rPr>
        <w:t>ą</w:t>
      </w:r>
      <w:r w:rsidR="005D7088" w:rsidRPr="00EB5106">
        <w:rPr>
          <w:rFonts w:cstheme="minorHAnsi"/>
          <w:color w:val="000000" w:themeColor="text1"/>
          <w:sz w:val="24"/>
          <w:szCs w:val="24"/>
        </w:rPr>
        <w:t xml:space="preserve"> środowiska</w:t>
      </w:r>
      <w:r w:rsidR="000E4EB1" w:rsidRPr="00EB5106">
        <w:rPr>
          <w:rFonts w:cstheme="minorHAnsi"/>
          <w:color w:val="000000" w:themeColor="text1"/>
          <w:sz w:val="24"/>
          <w:szCs w:val="24"/>
        </w:rPr>
        <w:t>, zwłaszcza związaną z przemysłem mineralnym</w:t>
      </w:r>
      <w:r w:rsidR="005D7088" w:rsidRPr="00EB5106">
        <w:rPr>
          <w:rFonts w:cstheme="minorHAnsi"/>
          <w:color w:val="000000" w:themeColor="text1"/>
          <w:sz w:val="24"/>
          <w:szCs w:val="24"/>
        </w:rPr>
        <w:t>. Dlatego jest to specjalność dedykowana osobom, którym bliskie są problemy związane</w:t>
      </w:r>
      <w:r w:rsidR="00EB5106">
        <w:rPr>
          <w:rFonts w:cstheme="minorHAnsi"/>
          <w:color w:val="000000" w:themeColor="text1"/>
          <w:sz w:val="24"/>
          <w:szCs w:val="24"/>
        </w:rPr>
        <w:br/>
      </w:r>
      <w:r w:rsidR="005D7088" w:rsidRPr="00EB5106">
        <w:rPr>
          <w:rFonts w:cstheme="minorHAnsi"/>
          <w:color w:val="000000" w:themeColor="text1"/>
          <w:sz w:val="24"/>
          <w:szCs w:val="24"/>
        </w:rPr>
        <w:t>z</w:t>
      </w:r>
      <w:r w:rsidR="00597245" w:rsidRPr="00EB5106">
        <w:rPr>
          <w:rFonts w:cstheme="minorHAnsi"/>
          <w:color w:val="000000" w:themeColor="text1"/>
          <w:sz w:val="24"/>
          <w:szCs w:val="24"/>
        </w:rPr>
        <w:t xml:space="preserve"> wykorzystaniem</w:t>
      </w:r>
      <w:r w:rsidR="005D7088" w:rsidRPr="00EB5106">
        <w:rPr>
          <w:rFonts w:cstheme="minorHAnsi"/>
          <w:color w:val="000000" w:themeColor="text1"/>
          <w:sz w:val="24"/>
          <w:szCs w:val="24"/>
        </w:rPr>
        <w:t xml:space="preserve"> </w:t>
      </w:r>
      <w:r w:rsidR="006E0996" w:rsidRPr="00EB5106">
        <w:rPr>
          <w:rFonts w:cstheme="minorHAnsi"/>
          <w:color w:val="000000" w:themeColor="text1"/>
          <w:sz w:val="24"/>
          <w:szCs w:val="24"/>
        </w:rPr>
        <w:t>surowców mineralny</w:t>
      </w:r>
      <w:r w:rsidR="004A5342" w:rsidRPr="00EB5106">
        <w:rPr>
          <w:rFonts w:cstheme="minorHAnsi"/>
          <w:color w:val="000000" w:themeColor="text1"/>
          <w:sz w:val="24"/>
          <w:szCs w:val="24"/>
        </w:rPr>
        <w:t>ch</w:t>
      </w:r>
      <w:r w:rsidR="005D7088" w:rsidRPr="00EB5106">
        <w:rPr>
          <w:rFonts w:cstheme="minorHAnsi"/>
          <w:color w:val="000000" w:themeColor="text1"/>
          <w:sz w:val="24"/>
          <w:szCs w:val="24"/>
        </w:rPr>
        <w:t xml:space="preserve">, zmniejszeniem </w:t>
      </w:r>
      <w:r w:rsidR="000E4EB1" w:rsidRPr="00EB5106">
        <w:rPr>
          <w:rFonts w:cstheme="minorHAnsi"/>
          <w:color w:val="000000" w:themeColor="text1"/>
          <w:sz w:val="24"/>
          <w:szCs w:val="24"/>
        </w:rPr>
        <w:t>ic</w:t>
      </w:r>
      <w:r w:rsidR="006E0996" w:rsidRPr="00EB5106">
        <w:rPr>
          <w:rFonts w:cstheme="minorHAnsi"/>
          <w:color w:val="000000" w:themeColor="text1"/>
          <w:sz w:val="24"/>
          <w:szCs w:val="24"/>
        </w:rPr>
        <w:t xml:space="preserve">h </w:t>
      </w:r>
      <w:r w:rsidR="005D7088" w:rsidRPr="00EB5106">
        <w:rPr>
          <w:rFonts w:cstheme="minorHAnsi"/>
          <w:color w:val="000000" w:themeColor="text1"/>
          <w:sz w:val="24"/>
          <w:szCs w:val="24"/>
        </w:rPr>
        <w:t>zużycia</w:t>
      </w:r>
      <w:r w:rsidR="006F56C1" w:rsidRPr="00EB5106">
        <w:rPr>
          <w:rFonts w:cstheme="minorHAnsi"/>
          <w:color w:val="000000" w:themeColor="text1"/>
          <w:sz w:val="24"/>
          <w:szCs w:val="24"/>
        </w:rPr>
        <w:t xml:space="preserve">, </w:t>
      </w:r>
      <w:r w:rsidR="005D7088" w:rsidRPr="00EB5106">
        <w:rPr>
          <w:rFonts w:cstheme="minorHAnsi"/>
          <w:color w:val="000000" w:themeColor="text1"/>
          <w:sz w:val="24"/>
          <w:szCs w:val="24"/>
        </w:rPr>
        <w:t>minimalizacją</w:t>
      </w:r>
      <w:r w:rsidR="00131D8F" w:rsidRPr="00EB5106">
        <w:rPr>
          <w:rFonts w:cstheme="minorHAnsi"/>
          <w:color w:val="000000" w:themeColor="text1"/>
          <w:sz w:val="24"/>
          <w:szCs w:val="24"/>
        </w:rPr>
        <w:t xml:space="preserve"> odpadów </w:t>
      </w:r>
      <w:r w:rsidR="006F56C1" w:rsidRPr="00EB5106">
        <w:rPr>
          <w:rFonts w:cstheme="minorHAnsi"/>
          <w:color w:val="000000" w:themeColor="text1"/>
          <w:sz w:val="24"/>
          <w:szCs w:val="24"/>
        </w:rPr>
        <w:t>oraz odpowiedzialnością za</w:t>
      </w:r>
      <w:r w:rsidR="006F56C1" w:rsidRPr="00EB5106">
        <w:rPr>
          <w:rFonts w:cstheme="minorHAnsi"/>
          <w:strike/>
          <w:color w:val="000000" w:themeColor="text1"/>
          <w:sz w:val="24"/>
          <w:szCs w:val="24"/>
        </w:rPr>
        <w:t xml:space="preserve"> </w:t>
      </w:r>
      <w:r w:rsidR="006F56C1" w:rsidRPr="00EB5106">
        <w:rPr>
          <w:rFonts w:cstheme="minorHAnsi"/>
          <w:color w:val="000000" w:themeColor="text1"/>
          <w:sz w:val="24"/>
          <w:szCs w:val="24"/>
        </w:rPr>
        <w:t>środowisko.</w:t>
      </w:r>
      <w:r w:rsidR="00131D8F" w:rsidRPr="00EB510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D8AE8BF" w14:textId="361EE101" w:rsidR="006E0996" w:rsidRPr="00EB5106" w:rsidRDefault="006F56C1" w:rsidP="006F56C1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B5106">
        <w:rPr>
          <w:rFonts w:cstheme="minorHAnsi"/>
          <w:color w:val="000000" w:themeColor="text1"/>
          <w:sz w:val="24"/>
          <w:szCs w:val="24"/>
        </w:rPr>
        <w:t xml:space="preserve">W trakcie studiów studenci pozyskają wiedzę </w:t>
      </w:r>
      <w:r w:rsidR="006E0996" w:rsidRPr="00EB5106">
        <w:rPr>
          <w:rFonts w:cstheme="minorHAnsi"/>
          <w:color w:val="000000" w:themeColor="text1"/>
          <w:sz w:val="24"/>
          <w:szCs w:val="24"/>
        </w:rPr>
        <w:t>dotyczącą zagadnień inżynierii mineralnej</w:t>
      </w:r>
      <w:r w:rsidR="00EB5106">
        <w:rPr>
          <w:rFonts w:cstheme="minorHAnsi"/>
          <w:color w:val="000000" w:themeColor="text1"/>
          <w:sz w:val="24"/>
          <w:szCs w:val="24"/>
        </w:rPr>
        <w:br/>
      </w:r>
      <w:r w:rsidRPr="00EB5106">
        <w:rPr>
          <w:rFonts w:cstheme="minorHAnsi"/>
          <w:color w:val="000000" w:themeColor="text1"/>
          <w:sz w:val="24"/>
          <w:szCs w:val="24"/>
        </w:rPr>
        <w:t>z zakresu:</w:t>
      </w:r>
      <w:r w:rsidR="006E0996" w:rsidRPr="00EB5106">
        <w:rPr>
          <w:rFonts w:cstheme="minorHAnsi"/>
          <w:color w:val="000000" w:themeColor="text1"/>
          <w:sz w:val="24"/>
          <w:szCs w:val="24"/>
        </w:rPr>
        <w:t xml:space="preserve"> </w:t>
      </w:r>
      <w:r w:rsidR="00702926" w:rsidRPr="00EB5106">
        <w:rPr>
          <w:rFonts w:cstheme="minorHAnsi"/>
          <w:color w:val="000000" w:themeColor="text1"/>
          <w:sz w:val="24"/>
          <w:szCs w:val="24"/>
        </w:rPr>
        <w:t xml:space="preserve">gospodarki surowcowej </w:t>
      </w:r>
      <w:r w:rsidR="00B93AB0" w:rsidRPr="00EB5106">
        <w:rPr>
          <w:rFonts w:cstheme="minorHAnsi"/>
          <w:color w:val="000000" w:themeColor="text1"/>
          <w:sz w:val="24"/>
          <w:szCs w:val="24"/>
        </w:rPr>
        <w:t xml:space="preserve">obejmującej </w:t>
      </w:r>
      <w:r w:rsidR="00BC4C1D" w:rsidRPr="00EB5106">
        <w:rPr>
          <w:rFonts w:cstheme="minorHAnsi"/>
          <w:color w:val="000000" w:themeColor="text1"/>
          <w:sz w:val="24"/>
          <w:szCs w:val="24"/>
        </w:rPr>
        <w:t>wykorzystani</w:t>
      </w:r>
      <w:r w:rsidR="00B93AB0" w:rsidRPr="00EB5106">
        <w:rPr>
          <w:rFonts w:cstheme="minorHAnsi"/>
          <w:color w:val="000000" w:themeColor="text1"/>
          <w:sz w:val="24"/>
          <w:szCs w:val="24"/>
        </w:rPr>
        <w:t>e</w:t>
      </w:r>
      <w:r w:rsidR="00BC4C1D" w:rsidRPr="00EB5106">
        <w:rPr>
          <w:rFonts w:cstheme="minorHAnsi"/>
          <w:color w:val="000000" w:themeColor="text1"/>
          <w:sz w:val="24"/>
          <w:szCs w:val="24"/>
        </w:rPr>
        <w:t xml:space="preserve"> </w:t>
      </w:r>
      <w:r w:rsidR="000572D8" w:rsidRPr="00EB5106">
        <w:rPr>
          <w:rFonts w:cstheme="minorHAnsi"/>
          <w:color w:val="000000" w:themeColor="text1"/>
          <w:sz w:val="24"/>
          <w:szCs w:val="24"/>
        </w:rPr>
        <w:t>surowców mineralnych</w:t>
      </w:r>
      <w:r w:rsidR="00BC4C1D" w:rsidRPr="00EB5106">
        <w:rPr>
          <w:rFonts w:cstheme="minorHAnsi"/>
          <w:color w:val="000000" w:themeColor="text1"/>
          <w:sz w:val="24"/>
          <w:szCs w:val="24"/>
        </w:rPr>
        <w:t xml:space="preserve"> zarówno pierwotnych jak i wtórnych (odpadów mineralnych)</w:t>
      </w:r>
      <w:r w:rsidR="000572D8" w:rsidRPr="00EB5106">
        <w:rPr>
          <w:rFonts w:cstheme="minorHAnsi"/>
          <w:color w:val="000000" w:themeColor="text1"/>
          <w:sz w:val="24"/>
          <w:szCs w:val="24"/>
        </w:rPr>
        <w:t xml:space="preserve">, </w:t>
      </w:r>
      <w:r w:rsidR="006E0996" w:rsidRPr="00EB5106">
        <w:rPr>
          <w:rFonts w:cstheme="minorHAnsi"/>
          <w:color w:val="000000" w:themeColor="text1"/>
          <w:sz w:val="24"/>
          <w:szCs w:val="24"/>
        </w:rPr>
        <w:t xml:space="preserve">procesów </w:t>
      </w:r>
      <w:r w:rsidR="00B965AF" w:rsidRPr="00EB5106">
        <w:rPr>
          <w:rFonts w:cstheme="minorHAnsi"/>
          <w:color w:val="000000" w:themeColor="text1"/>
          <w:sz w:val="24"/>
          <w:szCs w:val="24"/>
        </w:rPr>
        <w:t xml:space="preserve">technologicznych przetwarzania </w:t>
      </w:r>
      <w:r w:rsidR="006E0996" w:rsidRPr="00EB5106">
        <w:rPr>
          <w:rFonts w:cstheme="minorHAnsi"/>
          <w:color w:val="000000" w:themeColor="text1"/>
          <w:sz w:val="24"/>
          <w:szCs w:val="24"/>
        </w:rPr>
        <w:t xml:space="preserve">surowców </w:t>
      </w:r>
      <w:r w:rsidR="006E0996" w:rsidRPr="00EB5106">
        <w:rPr>
          <w:rFonts w:cstheme="minorHAnsi"/>
          <w:sz w:val="24"/>
          <w:szCs w:val="24"/>
        </w:rPr>
        <w:t>mineralnych, doboru układów technologicznych</w:t>
      </w:r>
      <w:r w:rsidRPr="00EB5106">
        <w:rPr>
          <w:rFonts w:cstheme="minorHAnsi"/>
          <w:sz w:val="24"/>
          <w:szCs w:val="24"/>
        </w:rPr>
        <w:t xml:space="preserve"> </w:t>
      </w:r>
      <w:r w:rsidR="006E0996" w:rsidRPr="00EB5106">
        <w:rPr>
          <w:rFonts w:cstheme="minorHAnsi"/>
          <w:sz w:val="24"/>
          <w:szCs w:val="24"/>
        </w:rPr>
        <w:t>oraz anal</w:t>
      </w:r>
      <w:r w:rsidR="00683C2E" w:rsidRPr="00EB5106">
        <w:rPr>
          <w:rFonts w:cstheme="minorHAnsi"/>
          <w:sz w:val="24"/>
          <w:szCs w:val="24"/>
        </w:rPr>
        <w:t>izy</w:t>
      </w:r>
      <w:r w:rsidR="00EB5106">
        <w:rPr>
          <w:rFonts w:cstheme="minorHAnsi"/>
          <w:sz w:val="24"/>
          <w:szCs w:val="24"/>
        </w:rPr>
        <w:br/>
      </w:r>
      <w:r w:rsidR="00274FDB" w:rsidRPr="00EB5106">
        <w:rPr>
          <w:rFonts w:cstheme="minorHAnsi"/>
          <w:sz w:val="24"/>
          <w:szCs w:val="24"/>
        </w:rPr>
        <w:t>i</w:t>
      </w:r>
      <w:r w:rsidR="00683C2E" w:rsidRPr="00EB5106">
        <w:rPr>
          <w:rFonts w:cstheme="minorHAnsi"/>
          <w:sz w:val="24"/>
          <w:szCs w:val="24"/>
        </w:rPr>
        <w:t xml:space="preserve"> oceny</w:t>
      </w:r>
      <w:r w:rsidR="00274FDB" w:rsidRPr="00EB5106">
        <w:rPr>
          <w:rFonts w:cstheme="minorHAnsi"/>
          <w:sz w:val="24"/>
          <w:szCs w:val="24"/>
        </w:rPr>
        <w:t xml:space="preserve"> ich efektywności.</w:t>
      </w:r>
      <w:r w:rsidR="00683C2E" w:rsidRPr="00EB5106">
        <w:rPr>
          <w:rFonts w:cstheme="minorHAnsi"/>
          <w:sz w:val="24"/>
          <w:szCs w:val="24"/>
        </w:rPr>
        <w:t xml:space="preserve"> </w:t>
      </w:r>
      <w:r w:rsidR="000572D8" w:rsidRPr="00EB5106">
        <w:rPr>
          <w:rFonts w:cstheme="minorHAnsi"/>
          <w:color w:val="000000" w:themeColor="text1"/>
          <w:sz w:val="24"/>
          <w:szCs w:val="24"/>
        </w:rPr>
        <w:t xml:space="preserve">Szczególna uwaga zwrócona </w:t>
      </w:r>
      <w:r w:rsidR="00407239" w:rsidRPr="00EB5106">
        <w:rPr>
          <w:rFonts w:cstheme="minorHAnsi"/>
          <w:color w:val="000000" w:themeColor="text1"/>
          <w:sz w:val="24"/>
          <w:szCs w:val="24"/>
        </w:rPr>
        <w:t xml:space="preserve">jest </w:t>
      </w:r>
      <w:r w:rsidR="008716E3" w:rsidRPr="00EB5106">
        <w:rPr>
          <w:rFonts w:cstheme="minorHAnsi"/>
          <w:color w:val="000000" w:themeColor="text1"/>
          <w:sz w:val="24"/>
          <w:szCs w:val="24"/>
        </w:rPr>
        <w:t xml:space="preserve">także </w:t>
      </w:r>
      <w:r w:rsidR="000572D8" w:rsidRPr="00EB5106">
        <w:rPr>
          <w:rFonts w:cstheme="minorHAnsi"/>
          <w:color w:val="000000" w:themeColor="text1"/>
          <w:sz w:val="24"/>
          <w:szCs w:val="24"/>
        </w:rPr>
        <w:t>na zagadnienia związane</w:t>
      </w:r>
      <w:r w:rsidR="00EB5106">
        <w:rPr>
          <w:rFonts w:cstheme="minorHAnsi"/>
          <w:color w:val="000000" w:themeColor="text1"/>
          <w:sz w:val="24"/>
          <w:szCs w:val="24"/>
        </w:rPr>
        <w:br/>
      </w:r>
      <w:r w:rsidR="000572D8" w:rsidRPr="00EB5106">
        <w:rPr>
          <w:rFonts w:cstheme="minorHAnsi"/>
          <w:color w:val="000000" w:themeColor="text1"/>
          <w:sz w:val="24"/>
          <w:szCs w:val="24"/>
        </w:rPr>
        <w:t xml:space="preserve">z przeróbką i obróbką surowców skalnych oraz wymaganiami </w:t>
      </w:r>
      <w:r w:rsidR="00683C2E" w:rsidRPr="00EB5106">
        <w:rPr>
          <w:rFonts w:cstheme="minorHAnsi"/>
          <w:color w:val="000000" w:themeColor="text1"/>
          <w:sz w:val="24"/>
          <w:szCs w:val="24"/>
        </w:rPr>
        <w:t>jakościowymi</w:t>
      </w:r>
      <w:r w:rsidR="008716E3" w:rsidRPr="00EB5106">
        <w:rPr>
          <w:rFonts w:cstheme="minorHAnsi"/>
          <w:color w:val="000000" w:themeColor="text1"/>
          <w:sz w:val="24"/>
          <w:szCs w:val="24"/>
        </w:rPr>
        <w:t xml:space="preserve"> wytwarzanych</w:t>
      </w:r>
      <w:r w:rsidR="000572D8" w:rsidRPr="00EB5106">
        <w:rPr>
          <w:rFonts w:cstheme="minorHAnsi"/>
          <w:color w:val="000000" w:themeColor="text1"/>
          <w:sz w:val="24"/>
          <w:szCs w:val="24"/>
        </w:rPr>
        <w:t xml:space="preserve"> produktów. </w:t>
      </w:r>
      <w:r w:rsidR="00E74C19" w:rsidRPr="00EB5106">
        <w:rPr>
          <w:rFonts w:cstheme="minorHAnsi"/>
          <w:color w:val="000000" w:themeColor="text1"/>
          <w:sz w:val="24"/>
          <w:szCs w:val="24"/>
        </w:rPr>
        <w:t>W obszarze ochrony środowiska studenci pozyskają wiedzę związaną</w:t>
      </w:r>
      <w:r w:rsidR="00EB5106">
        <w:rPr>
          <w:rFonts w:cstheme="minorHAnsi"/>
          <w:color w:val="000000" w:themeColor="text1"/>
          <w:sz w:val="24"/>
          <w:szCs w:val="24"/>
        </w:rPr>
        <w:br/>
      </w:r>
      <w:r w:rsidR="00E74C19" w:rsidRPr="00EB5106">
        <w:rPr>
          <w:rFonts w:cstheme="minorHAnsi"/>
          <w:color w:val="000000" w:themeColor="text1"/>
          <w:sz w:val="24"/>
          <w:szCs w:val="24"/>
        </w:rPr>
        <w:t xml:space="preserve">z zarządzaniem środowiskiem </w:t>
      </w:r>
      <w:r w:rsidR="00E74C19" w:rsidRPr="00EB5106">
        <w:rPr>
          <w:rFonts w:cstheme="minorHAnsi"/>
          <w:sz w:val="24"/>
          <w:szCs w:val="24"/>
        </w:rPr>
        <w:t>w całym cyklu funkcjonowania przedsięwzięcia przemysłowego</w:t>
      </w:r>
      <w:r w:rsidR="00A668C7" w:rsidRPr="00EB5106">
        <w:rPr>
          <w:rFonts w:cstheme="minorHAnsi"/>
          <w:sz w:val="24"/>
          <w:szCs w:val="24"/>
        </w:rPr>
        <w:t xml:space="preserve"> w </w:t>
      </w:r>
      <w:r w:rsidR="000572D8" w:rsidRPr="00EB5106">
        <w:rPr>
          <w:rFonts w:cstheme="minorHAnsi"/>
          <w:sz w:val="24"/>
          <w:szCs w:val="24"/>
        </w:rPr>
        <w:t xml:space="preserve">oparciu o </w:t>
      </w:r>
      <w:r w:rsidR="00A668C7" w:rsidRPr="00EB5106">
        <w:rPr>
          <w:rFonts w:cstheme="minorHAnsi"/>
          <w:sz w:val="24"/>
          <w:szCs w:val="24"/>
        </w:rPr>
        <w:t>ide</w:t>
      </w:r>
      <w:r w:rsidR="000572D8" w:rsidRPr="00EB5106">
        <w:rPr>
          <w:rFonts w:cstheme="minorHAnsi"/>
          <w:sz w:val="24"/>
          <w:szCs w:val="24"/>
        </w:rPr>
        <w:t>ę</w:t>
      </w:r>
      <w:r w:rsidR="00A668C7" w:rsidRPr="00EB5106">
        <w:rPr>
          <w:rFonts w:cstheme="minorHAnsi"/>
          <w:sz w:val="24"/>
          <w:szCs w:val="24"/>
        </w:rPr>
        <w:t xml:space="preserve"> gospodarki obiegu zamkniętego</w:t>
      </w:r>
      <w:r w:rsidR="00E74C19" w:rsidRPr="00EB5106">
        <w:rPr>
          <w:rFonts w:cstheme="minorHAnsi"/>
          <w:sz w:val="24"/>
          <w:szCs w:val="24"/>
        </w:rPr>
        <w:t>, prowadzenia efektywnej polityki środowiskowej w przedsiębiorstwie, przyj</w:t>
      </w:r>
      <w:r w:rsidR="00683C2E" w:rsidRPr="00EB5106">
        <w:rPr>
          <w:rFonts w:cstheme="minorHAnsi"/>
          <w:sz w:val="24"/>
          <w:szCs w:val="24"/>
        </w:rPr>
        <w:t>ętych zasad i norm związanych z </w:t>
      </w:r>
      <w:r w:rsidR="00E74C19" w:rsidRPr="00EB5106">
        <w:rPr>
          <w:rFonts w:cstheme="minorHAnsi"/>
          <w:sz w:val="24"/>
          <w:szCs w:val="24"/>
        </w:rPr>
        <w:t>korzystaniem ze środowiska, metod i narzędzi dających podstawy do rozwiązywania problemów technicznych, technologicznych i organizacyjnych związanych z ochroną, wykorzystyw</w:t>
      </w:r>
      <w:r w:rsidR="00683C2E" w:rsidRPr="00EB5106">
        <w:rPr>
          <w:rFonts w:cstheme="minorHAnsi"/>
          <w:sz w:val="24"/>
          <w:szCs w:val="24"/>
        </w:rPr>
        <w:t>aniem i </w:t>
      </w:r>
      <w:r w:rsidR="00E74C19" w:rsidRPr="00EB5106">
        <w:rPr>
          <w:rFonts w:cstheme="minorHAnsi"/>
          <w:sz w:val="24"/>
          <w:szCs w:val="24"/>
        </w:rPr>
        <w:t>przekształcaniem zasobów środowiskowych.</w:t>
      </w:r>
      <w:r w:rsidR="003921D4" w:rsidRPr="00EB5106">
        <w:rPr>
          <w:rFonts w:cstheme="minorHAnsi"/>
          <w:sz w:val="24"/>
          <w:szCs w:val="24"/>
        </w:rPr>
        <w:t xml:space="preserve"> Uzyskaną wiedzę teoretyczną studenci będą uzupełniać badaniami w nowoczesnych laboratoriach </w:t>
      </w:r>
      <w:r w:rsidR="003921D4" w:rsidRPr="00EB5106">
        <w:rPr>
          <w:rFonts w:cstheme="minorHAnsi"/>
          <w:color w:val="000000" w:themeColor="text1"/>
          <w:sz w:val="24"/>
          <w:szCs w:val="24"/>
        </w:rPr>
        <w:t>badawczych</w:t>
      </w:r>
      <w:r w:rsidR="00C14D53" w:rsidRPr="00EB5106">
        <w:rPr>
          <w:rFonts w:cstheme="minorHAnsi"/>
          <w:color w:val="000000" w:themeColor="text1"/>
          <w:sz w:val="24"/>
          <w:szCs w:val="24"/>
        </w:rPr>
        <w:t xml:space="preserve"> oraz podczas praktyk</w:t>
      </w:r>
      <w:r w:rsidR="003C658D" w:rsidRPr="00EB5106">
        <w:rPr>
          <w:rFonts w:cstheme="minorHAnsi"/>
          <w:color w:val="000000" w:themeColor="text1"/>
          <w:sz w:val="24"/>
          <w:szCs w:val="24"/>
        </w:rPr>
        <w:t xml:space="preserve"> i wyjazdów terenowych</w:t>
      </w:r>
      <w:r w:rsidR="00407239" w:rsidRPr="00EB5106">
        <w:rPr>
          <w:rFonts w:cstheme="minorHAnsi"/>
          <w:color w:val="000000" w:themeColor="text1"/>
          <w:sz w:val="24"/>
          <w:szCs w:val="24"/>
        </w:rPr>
        <w:t>.</w:t>
      </w:r>
    </w:p>
    <w:p w14:paraId="750FA2A7" w14:textId="570295B0" w:rsidR="005D7088" w:rsidRPr="00EB5106" w:rsidRDefault="005D7088" w:rsidP="00835E4B">
      <w:pPr>
        <w:spacing w:line="240" w:lineRule="auto"/>
        <w:jc w:val="both"/>
        <w:rPr>
          <w:rFonts w:cstheme="minorHAnsi"/>
          <w:sz w:val="24"/>
          <w:szCs w:val="24"/>
        </w:rPr>
      </w:pPr>
      <w:r w:rsidRPr="00EB5106">
        <w:rPr>
          <w:rFonts w:cstheme="minorHAnsi"/>
          <w:sz w:val="24"/>
          <w:szCs w:val="24"/>
        </w:rPr>
        <w:t>Absolwen</w:t>
      </w:r>
      <w:r w:rsidR="006F56C1" w:rsidRPr="00EB5106">
        <w:rPr>
          <w:rFonts w:cstheme="minorHAnsi"/>
          <w:sz w:val="24"/>
          <w:szCs w:val="24"/>
        </w:rPr>
        <w:t xml:space="preserve">ci tej specjalności będą przygotowani do pracy </w:t>
      </w:r>
      <w:r w:rsidR="006F56C1" w:rsidRPr="00EB5106">
        <w:rPr>
          <w:rFonts w:cstheme="minorHAnsi"/>
          <w:color w:val="000000" w:themeColor="text1"/>
          <w:sz w:val="24"/>
          <w:szCs w:val="24"/>
        </w:rPr>
        <w:t>w</w:t>
      </w:r>
      <w:r w:rsidR="00ED4864" w:rsidRPr="00EB5106">
        <w:rPr>
          <w:rFonts w:cstheme="minorHAnsi"/>
          <w:color w:val="000000" w:themeColor="text1"/>
          <w:sz w:val="24"/>
          <w:szCs w:val="24"/>
        </w:rPr>
        <w:t xml:space="preserve"> przemyśle górniczo-przetwórczym,</w:t>
      </w:r>
      <w:r w:rsidR="006F56C1" w:rsidRPr="00EB5106">
        <w:rPr>
          <w:rFonts w:cstheme="minorHAnsi"/>
          <w:sz w:val="24"/>
          <w:szCs w:val="24"/>
        </w:rPr>
        <w:t xml:space="preserve"> </w:t>
      </w:r>
      <w:r w:rsidR="00ED4864" w:rsidRPr="00EB5106">
        <w:rPr>
          <w:rFonts w:cstheme="minorHAnsi"/>
          <w:sz w:val="24"/>
          <w:szCs w:val="24"/>
        </w:rPr>
        <w:t xml:space="preserve">w </w:t>
      </w:r>
      <w:r w:rsidR="006F56C1" w:rsidRPr="00EB5106">
        <w:rPr>
          <w:rFonts w:cstheme="minorHAnsi"/>
          <w:sz w:val="24"/>
          <w:szCs w:val="24"/>
        </w:rPr>
        <w:t xml:space="preserve">laboratoriach badawczych zajmujących się </w:t>
      </w:r>
      <w:r w:rsidR="003921D4" w:rsidRPr="00EB5106">
        <w:rPr>
          <w:rFonts w:cstheme="minorHAnsi"/>
          <w:color w:val="000000" w:themeColor="text1"/>
          <w:sz w:val="24"/>
          <w:szCs w:val="24"/>
        </w:rPr>
        <w:t xml:space="preserve">przeróbką </w:t>
      </w:r>
      <w:r w:rsidR="00FA2FF6" w:rsidRPr="00EB5106">
        <w:rPr>
          <w:rFonts w:cstheme="minorHAnsi"/>
          <w:color w:val="000000" w:themeColor="text1"/>
          <w:sz w:val="24"/>
          <w:szCs w:val="24"/>
        </w:rPr>
        <w:t>i wykorzystywaniem</w:t>
      </w:r>
      <w:r w:rsidR="00F1133C" w:rsidRPr="00EB5106">
        <w:rPr>
          <w:rFonts w:cstheme="minorHAnsi"/>
          <w:color w:val="000000" w:themeColor="text1"/>
          <w:sz w:val="24"/>
          <w:szCs w:val="24"/>
        </w:rPr>
        <w:t xml:space="preserve"> </w:t>
      </w:r>
      <w:r w:rsidR="003921D4" w:rsidRPr="00EB5106">
        <w:rPr>
          <w:rFonts w:cstheme="minorHAnsi"/>
          <w:sz w:val="24"/>
          <w:szCs w:val="24"/>
        </w:rPr>
        <w:t xml:space="preserve">surowców mineralnych, </w:t>
      </w:r>
      <w:r w:rsidR="006F56C1" w:rsidRPr="00EB5106">
        <w:rPr>
          <w:rFonts w:cstheme="minorHAnsi"/>
          <w:sz w:val="24"/>
          <w:szCs w:val="24"/>
        </w:rPr>
        <w:t>badani</w:t>
      </w:r>
      <w:r w:rsidR="003921D4" w:rsidRPr="00EB5106">
        <w:rPr>
          <w:rFonts w:cstheme="minorHAnsi"/>
          <w:sz w:val="24"/>
          <w:szCs w:val="24"/>
        </w:rPr>
        <w:t xml:space="preserve">ami </w:t>
      </w:r>
      <w:r w:rsidR="0011637C" w:rsidRPr="00EB5106">
        <w:rPr>
          <w:rFonts w:cstheme="minorHAnsi"/>
          <w:color w:val="000000" w:themeColor="text1"/>
          <w:sz w:val="24"/>
          <w:szCs w:val="24"/>
        </w:rPr>
        <w:t xml:space="preserve">właściwości </w:t>
      </w:r>
      <w:r w:rsidR="001C250A" w:rsidRPr="00EB5106">
        <w:rPr>
          <w:rFonts w:cstheme="minorHAnsi"/>
          <w:color w:val="000000" w:themeColor="text1"/>
          <w:sz w:val="24"/>
          <w:szCs w:val="24"/>
        </w:rPr>
        <w:t xml:space="preserve">oraz oceną i </w:t>
      </w:r>
      <w:r w:rsidR="006F56C1" w:rsidRPr="00EB5106">
        <w:rPr>
          <w:rFonts w:cstheme="minorHAnsi"/>
          <w:color w:val="000000" w:themeColor="text1"/>
          <w:sz w:val="24"/>
          <w:szCs w:val="24"/>
        </w:rPr>
        <w:t>kontrol</w:t>
      </w:r>
      <w:r w:rsidR="003921D4" w:rsidRPr="00EB5106">
        <w:rPr>
          <w:rFonts w:cstheme="minorHAnsi"/>
          <w:color w:val="000000" w:themeColor="text1"/>
          <w:sz w:val="24"/>
          <w:szCs w:val="24"/>
        </w:rPr>
        <w:t>ą</w:t>
      </w:r>
      <w:r w:rsidR="006F56C1" w:rsidRPr="00EB5106">
        <w:rPr>
          <w:rFonts w:cstheme="minorHAnsi"/>
          <w:color w:val="000000" w:themeColor="text1"/>
          <w:sz w:val="24"/>
          <w:szCs w:val="24"/>
        </w:rPr>
        <w:t xml:space="preserve"> jakości</w:t>
      </w:r>
      <w:r w:rsidR="001C250A" w:rsidRPr="00EB5106">
        <w:rPr>
          <w:rFonts w:cstheme="minorHAnsi"/>
          <w:color w:val="000000" w:themeColor="text1"/>
          <w:sz w:val="24"/>
          <w:szCs w:val="24"/>
        </w:rPr>
        <w:t xml:space="preserve"> </w:t>
      </w:r>
      <w:r w:rsidR="00684BF4" w:rsidRPr="00EB5106">
        <w:rPr>
          <w:rFonts w:cstheme="minorHAnsi"/>
          <w:color w:val="000000" w:themeColor="text1"/>
          <w:sz w:val="24"/>
          <w:szCs w:val="24"/>
        </w:rPr>
        <w:t>wytwarzanych produktów skalnych</w:t>
      </w:r>
      <w:r w:rsidR="006F56C1" w:rsidRPr="00EB5106">
        <w:rPr>
          <w:rFonts w:cstheme="minorHAnsi"/>
          <w:color w:val="000000" w:themeColor="text1"/>
          <w:sz w:val="24"/>
          <w:szCs w:val="24"/>
        </w:rPr>
        <w:t>,</w:t>
      </w:r>
      <w:r w:rsidR="00684BF4" w:rsidRPr="00EB5106">
        <w:rPr>
          <w:rFonts w:cstheme="minorHAnsi"/>
          <w:color w:val="000000" w:themeColor="text1"/>
          <w:sz w:val="24"/>
          <w:szCs w:val="24"/>
        </w:rPr>
        <w:t xml:space="preserve"> ceramicznych, koncentratów metali itp.</w:t>
      </w:r>
      <w:r w:rsidR="00407239" w:rsidRPr="00EB5106">
        <w:rPr>
          <w:rFonts w:cstheme="minorHAnsi"/>
          <w:color w:val="000000" w:themeColor="text1"/>
          <w:sz w:val="24"/>
          <w:szCs w:val="24"/>
        </w:rPr>
        <w:t>,</w:t>
      </w:r>
      <w:r w:rsidR="00EB28D1" w:rsidRPr="00EB5106">
        <w:rPr>
          <w:rFonts w:cstheme="minorHAnsi"/>
          <w:color w:val="000000" w:themeColor="text1"/>
          <w:sz w:val="24"/>
          <w:szCs w:val="24"/>
        </w:rPr>
        <w:t xml:space="preserve"> w</w:t>
      </w:r>
      <w:r w:rsidR="006F56C1" w:rsidRPr="00EB5106">
        <w:rPr>
          <w:rFonts w:cstheme="minorHAnsi"/>
          <w:color w:val="000000" w:themeColor="text1"/>
          <w:sz w:val="24"/>
          <w:szCs w:val="24"/>
        </w:rPr>
        <w:t xml:space="preserve"> insty</w:t>
      </w:r>
      <w:r w:rsidR="002542BF" w:rsidRPr="00EB5106">
        <w:rPr>
          <w:rFonts w:cstheme="minorHAnsi"/>
          <w:color w:val="000000" w:themeColor="text1"/>
          <w:sz w:val="24"/>
          <w:szCs w:val="24"/>
        </w:rPr>
        <w:t>tucjach związanych</w:t>
      </w:r>
      <w:r w:rsidR="00EB5106">
        <w:rPr>
          <w:rFonts w:cstheme="minorHAnsi"/>
          <w:color w:val="000000" w:themeColor="text1"/>
          <w:sz w:val="24"/>
          <w:szCs w:val="24"/>
        </w:rPr>
        <w:br/>
      </w:r>
      <w:r w:rsidR="002542BF" w:rsidRPr="00EB5106">
        <w:rPr>
          <w:rFonts w:cstheme="minorHAnsi"/>
          <w:color w:val="000000" w:themeColor="text1"/>
          <w:sz w:val="24"/>
          <w:szCs w:val="24"/>
        </w:rPr>
        <w:t>z</w:t>
      </w:r>
      <w:r w:rsidR="00684BF4" w:rsidRPr="00EB5106">
        <w:rPr>
          <w:rFonts w:cstheme="minorHAnsi"/>
          <w:color w:val="000000" w:themeColor="text1"/>
          <w:sz w:val="24"/>
          <w:szCs w:val="24"/>
        </w:rPr>
        <w:t xml:space="preserve"> przemysłem górniczym</w:t>
      </w:r>
      <w:r w:rsidR="006432DB" w:rsidRPr="00EB5106">
        <w:rPr>
          <w:rFonts w:cstheme="minorHAnsi"/>
          <w:color w:val="000000" w:themeColor="text1"/>
          <w:sz w:val="24"/>
          <w:szCs w:val="24"/>
        </w:rPr>
        <w:t>, budowlanym</w:t>
      </w:r>
      <w:r w:rsidR="00C14D53" w:rsidRPr="00EB5106">
        <w:rPr>
          <w:rFonts w:cstheme="minorHAnsi"/>
          <w:color w:val="000000" w:themeColor="text1"/>
          <w:sz w:val="24"/>
          <w:szCs w:val="24"/>
        </w:rPr>
        <w:t>,</w:t>
      </w:r>
      <w:r w:rsidR="006432DB" w:rsidRPr="00EB5106">
        <w:rPr>
          <w:rFonts w:cstheme="minorHAnsi"/>
          <w:color w:val="000000" w:themeColor="text1"/>
          <w:sz w:val="24"/>
          <w:szCs w:val="24"/>
        </w:rPr>
        <w:t xml:space="preserve"> energetycznym</w:t>
      </w:r>
      <w:r w:rsidR="0011637C" w:rsidRPr="00EB5106">
        <w:rPr>
          <w:rFonts w:cstheme="minorHAnsi"/>
          <w:color w:val="000000" w:themeColor="text1"/>
          <w:sz w:val="24"/>
          <w:szCs w:val="24"/>
        </w:rPr>
        <w:t>, metalurgicznym</w:t>
      </w:r>
      <w:r w:rsidR="006432DB" w:rsidRPr="00EB5106">
        <w:rPr>
          <w:rFonts w:cstheme="minorHAnsi"/>
          <w:color w:val="000000" w:themeColor="text1"/>
          <w:sz w:val="24"/>
          <w:szCs w:val="24"/>
        </w:rPr>
        <w:t xml:space="preserve"> i chemicznym</w:t>
      </w:r>
      <w:r w:rsidR="0011637C" w:rsidRPr="00EB5106">
        <w:rPr>
          <w:rFonts w:cstheme="minorHAnsi"/>
          <w:color w:val="000000" w:themeColor="text1"/>
          <w:sz w:val="24"/>
          <w:szCs w:val="24"/>
        </w:rPr>
        <w:t>,</w:t>
      </w:r>
      <w:r w:rsidR="00EB5106">
        <w:rPr>
          <w:rFonts w:cstheme="minorHAnsi"/>
          <w:color w:val="000000" w:themeColor="text1"/>
          <w:sz w:val="24"/>
          <w:szCs w:val="24"/>
        </w:rPr>
        <w:br/>
      </w:r>
      <w:r w:rsidR="0011637C" w:rsidRPr="00EB5106">
        <w:rPr>
          <w:rFonts w:cstheme="minorHAnsi"/>
          <w:color w:val="000000" w:themeColor="text1"/>
          <w:sz w:val="24"/>
          <w:szCs w:val="24"/>
        </w:rPr>
        <w:t xml:space="preserve">a także </w:t>
      </w:r>
      <w:r w:rsidR="006432DB" w:rsidRPr="00EB5106">
        <w:rPr>
          <w:rFonts w:cstheme="minorHAnsi"/>
          <w:color w:val="000000" w:themeColor="text1"/>
          <w:sz w:val="24"/>
          <w:szCs w:val="24"/>
        </w:rPr>
        <w:t xml:space="preserve">w </w:t>
      </w:r>
      <w:r w:rsidR="006F56C1" w:rsidRPr="00EB5106">
        <w:rPr>
          <w:rFonts w:cstheme="minorHAnsi"/>
          <w:sz w:val="24"/>
          <w:szCs w:val="24"/>
        </w:rPr>
        <w:t>ochron</w:t>
      </w:r>
      <w:r w:rsidR="006432DB" w:rsidRPr="00EB5106">
        <w:rPr>
          <w:rFonts w:cstheme="minorHAnsi"/>
          <w:sz w:val="24"/>
          <w:szCs w:val="24"/>
        </w:rPr>
        <w:t>ie</w:t>
      </w:r>
      <w:r w:rsidR="006F56C1" w:rsidRPr="00EB5106">
        <w:rPr>
          <w:rFonts w:cstheme="minorHAnsi"/>
          <w:sz w:val="24"/>
          <w:szCs w:val="24"/>
        </w:rPr>
        <w:t xml:space="preserve"> środowiska</w:t>
      </w:r>
      <w:r w:rsidR="006432DB" w:rsidRPr="00EB5106">
        <w:rPr>
          <w:rFonts w:cstheme="minorHAnsi"/>
          <w:sz w:val="24"/>
          <w:szCs w:val="24"/>
        </w:rPr>
        <w:t>.</w:t>
      </w:r>
      <w:r w:rsidR="006F56C1" w:rsidRPr="00EB5106">
        <w:rPr>
          <w:rFonts w:cstheme="minorHAnsi"/>
          <w:sz w:val="24"/>
          <w:szCs w:val="24"/>
        </w:rPr>
        <w:t xml:space="preserve"> Ponadto absolwenci będą przygotowani do samodzielnego kierowania ochroną środowiska w jednostkach administracji</w:t>
      </w:r>
      <w:r w:rsidR="002039D2" w:rsidRPr="00EB5106">
        <w:rPr>
          <w:rFonts w:cstheme="minorHAnsi"/>
          <w:sz w:val="24"/>
          <w:szCs w:val="24"/>
        </w:rPr>
        <w:t xml:space="preserve"> państwowej</w:t>
      </w:r>
      <w:r w:rsidR="006F56C1" w:rsidRPr="00EB5106">
        <w:rPr>
          <w:rFonts w:cstheme="minorHAnsi"/>
          <w:sz w:val="24"/>
          <w:szCs w:val="24"/>
        </w:rPr>
        <w:t xml:space="preserve"> i samorządu terytorialnego. Będą mogli </w:t>
      </w:r>
      <w:r w:rsidR="005F7D45" w:rsidRPr="00EB5106">
        <w:rPr>
          <w:rFonts w:cstheme="minorHAnsi"/>
          <w:sz w:val="24"/>
          <w:szCs w:val="24"/>
        </w:rPr>
        <w:t xml:space="preserve">także </w:t>
      </w:r>
      <w:r w:rsidR="006F56C1" w:rsidRPr="00EB5106">
        <w:rPr>
          <w:rFonts w:cstheme="minorHAnsi"/>
          <w:sz w:val="24"/>
          <w:szCs w:val="24"/>
        </w:rPr>
        <w:t xml:space="preserve">podjąć pracę w biurach projektowych, </w:t>
      </w:r>
      <w:r w:rsidR="00835E4B" w:rsidRPr="00EB5106">
        <w:rPr>
          <w:rFonts w:cstheme="minorHAnsi"/>
          <w:sz w:val="24"/>
          <w:szCs w:val="24"/>
        </w:rPr>
        <w:t>w działach ochrony środowiska przedsiębiorstw czy</w:t>
      </w:r>
      <w:r w:rsidR="00B81E8F" w:rsidRPr="00EB5106">
        <w:rPr>
          <w:rFonts w:cstheme="minorHAnsi"/>
          <w:sz w:val="24"/>
          <w:szCs w:val="24"/>
        </w:rPr>
        <w:t xml:space="preserve"> </w:t>
      </w:r>
      <w:r w:rsidR="006F56C1" w:rsidRPr="00EB5106">
        <w:rPr>
          <w:rFonts w:cstheme="minorHAnsi"/>
          <w:sz w:val="24"/>
          <w:szCs w:val="24"/>
        </w:rPr>
        <w:t>w instytucjach związanych z ochroną i zarządzaniem środowiskiem</w:t>
      </w:r>
      <w:r w:rsidR="00C91066" w:rsidRPr="00EB5106">
        <w:rPr>
          <w:rFonts w:cstheme="minorHAnsi"/>
          <w:sz w:val="24"/>
          <w:szCs w:val="24"/>
        </w:rPr>
        <w:t xml:space="preserve"> (np. WIOŚ czy NFOŚiGW)</w:t>
      </w:r>
      <w:r w:rsidR="006F56C1" w:rsidRPr="00EB5106">
        <w:rPr>
          <w:rFonts w:cstheme="minorHAnsi"/>
          <w:sz w:val="24"/>
          <w:szCs w:val="24"/>
        </w:rPr>
        <w:t>.</w:t>
      </w:r>
    </w:p>
    <w:p w14:paraId="73DFD481" w14:textId="77777777" w:rsidR="00B81E8F" w:rsidRPr="00EB5106" w:rsidRDefault="00B81E8F" w:rsidP="00835E4B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B5106">
        <w:rPr>
          <w:rFonts w:cstheme="minorHAnsi"/>
          <w:color w:val="000000" w:themeColor="text1"/>
          <w:sz w:val="24"/>
          <w:szCs w:val="24"/>
        </w:rPr>
        <w:t xml:space="preserve">Dodatkowo po </w:t>
      </w:r>
      <w:r w:rsidR="00683C2E" w:rsidRPr="00EB5106">
        <w:rPr>
          <w:rFonts w:cstheme="minorHAnsi"/>
          <w:color w:val="000000" w:themeColor="text1"/>
          <w:sz w:val="24"/>
          <w:szCs w:val="24"/>
        </w:rPr>
        <w:t>ukończeniu</w:t>
      </w:r>
      <w:r w:rsidRPr="00EB5106">
        <w:rPr>
          <w:rFonts w:cstheme="minorHAnsi"/>
          <w:color w:val="000000" w:themeColor="text1"/>
          <w:sz w:val="24"/>
          <w:szCs w:val="24"/>
        </w:rPr>
        <w:t xml:space="preserve"> </w:t>
      </w:r>
      <w:r w:rsidR="00683C2E" w:rsidRPr="00EB5106">
        <w:rPr>
          <w:rFonts w:cstheme="minorHAnsi"/>
          <w:color w:val="000000" w:themeColor="text1"/>
          <w:sz w:val="24"/>
          <w:szCs w:val="24"/>
        </w:rPr>
        <w:t>studiów I</w:t>
      </w:r>
      <w:r w:rsidRPr="00EB5106">
        <w:rPr>
          <w:rFonts w:cstheme="minorHAnsi"/>
          <w:color w:val="000000" w:themeColor="text1"/>
          <w:sz w:val="24"/>
          <w:szCs w:val="24"/>
        </w:rPr>
        <w:t xml:space="preserve"> stopnia</w:t>
      </w:r>
      <w:r w:rsidR="00683C2E" w:rsidRPr="00EB5106">
        <w:rPr>
          <w:rFonts w:cstheme="minorHAnsi"/>
          <w:color w:val="000000" w:themeColor="text1"/>
          <w:sz w:val="24"/>
          <w:szCs w:val="24"/>
        </w:rPr>
        <w:t xml:space="preserve"> absolwenci </w:t>
      </w:r>
      <w:r w:rsidR="003C658D" w:rsidRPr="00EB5106">
        <w:rPr>
          <w:rFonts w:cstheme="minorHAnsi"/>
          <w:color w:val="000000" w:themeColor="text1"/>
          <w:sz w:val="24"/>
          <w:szCs w:val="24"/>
        </w:rPr>
        <w:t>będą</w:t>
      </w:r>
      <w:r w:rsidR="00683C2E" w:rsidRPr="00EB5106">
        <w:rPr>
          <w:rFonts w:cstheme="minorHAnsi"/>
          <w:color w:val="000000" w:themeColor="text1"/>
          <w:sz w:val="24"/>
          <w:szCs w:val="24"/>
        </w:rPr>
        <w:t xml:space="preserve"> przygotowan</w:t>
      </w:r>
      <w:r w:rsidR="003C658D" w:rsidRPr="00EB5106">
        <w:rPr>
          <w:rFonts w:cstheme="minorHAnsi"/>
          <w:color w:val="000000" w:themeColor="text1"/>
          <w:sz w:val="24"/>
          <w:szCs w:val="24"/>
        </w:rPr>
        <w:t>i</w:t>
      </w:r>
      <w:r w:rsidR="00683C2E" w:rsidRPr="00EB5106">
        <w:rPr>
          <w:rFonts w:cstheme="minorHAnsi"/>
          <w:color w:val="000000" w:themeColor="text1"/>
          <w:sz w:val="24"/>
          <w:szCs w:val="24"/>
        </w:rPr>
        <w:t xml:space="preserve"> do kontynuacji </w:t>
      </w:r>
      <w:r w:rsidR="003C658D" w:rsidRPr="00EB5106">
        <w:rPr>
          <w:rFonts w:cstheme="minorHAnsi"/>
          <w:color w:val="000000" w:themeColor="text1"/>
          <w:sz w:val="24"/>
          <w:szCs w:val="24"/>
        </w:rPr>
        <w:t xml:space="preserve">nauki </w:t>
      </w:r>
      <w:r w:rsidR="00683C2E" w:rsidRPr="00EB5106">
        <w:rPr>
          <w:rFonts w:cstheme="minorHAnsi"/>
          <w:color w:val="000000" w:themeColor="text1"/>
          <w:sz w:val="24"/>
          <w:szCs w:val="24"/>
        </w:rPr>
        <w:t xml:space="preserve">na studiach II stopnia na kierunku Górnictwo i Geologia Politechniki Wrocławskiej, specjalności </w:t>
      </w:r>
      <w:r w:rsidR="00683C2E" w:rsidRPr="00EB5106">
        <w:rPr>
          <w:rFonts w:cstheme="minorHAnsi"/>
          <w:i/>
          <w:color w:val="000000" w:themeColor="text1"/>
          <w:sz w:val="24"/>
          <w:szCs w:val="24"/>
        </w:rPr>
        <w:t>Geoinżynieria i ochrona środowiska</w:t>
      </w:r>
      <w:r w:rsidR="00683C2E" w:rsidRPr="00EB5106">
        <w:rPr>
          <w:rFonts w:cstheme="minorHAnsi"/>
          <w:color w:val="000000" w:themeColor="text1"/>
          <w:sz w:val="24"/>
          <w:szCs w:val="24"/>
        </w:rPr>
        <w:t xml:space="preserve"> lub na kierunkach pokrewnych.</w:t>
      </w:r>
    </w:p>
    <w:sectPr w:rsidR="00B81E8F" w:rsidRPr="00E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088"/>
    <w:rsid w:val="000572D8"/>
    <w:rsid w:val="000E4EB1"/>
    <w:rsid w:val="0011637C"/>
    <w:rsid w:val="00131D8F"/>
    <w:rsid w:val="001C250A"/>
    <w:rsid w:val="001F16AF"/>
    <w:rsid w:val="002039D2"/>
    <w:rsid w:val="002542BF"/>
    <w:rsid w:val="00274FDB"/>
    <w:rsid w:val="003455DE"/>
    <w:rsid w:val="003921D4"/>
    <w:rsid w:val="003C658D"/>
    <w:rsid w:val="00407239"/>
    <w:rsid w:val="004565F4"/>
    <w:rsid w:val="004A5342"/>
    <w:rsid w:val="00597245"/>
    <w:rsid w:val="005D7088"/>
    <w:rsid w:val="005F7D45"/>
    <w:rsid w:val="006432DB"/>
    <w:rsid w:val="00683C2E"/>
    <w:rsid w:val="00684BF4"/>
    <w:rsid w:val="006E0996"/>
    <w:rsid w:val="006F56C1"/>
    <w:rsid w:val="00702926"/>
    <w:rsid w:val="00750829"/>
    <w:rsid w:val="00774FE2"/>
    <w:rsid w:val="00835E4B"/>
    <w:rsid w:val="008716E3"/>
    <w:rsid w:val="00941965"/>
    <w:rsid w:val="009E0629"/>
    <w:rsid w:val="00A668C7"/>
    <w:rsid w:val="00AE1D54"/>
    <w:rsid w:val="00B81E8F"/>
    <w:rsid w:val="00B93AB0"/>
    <w:rsid w:val="00B965AF"/>
    <w:rsid w:val="00BC4C1D"/>
    <w:rsid w:val="00BE05E2"/>
    <w:rsid w:val="00C14D53"/>
    <w:rsid w:val="00C91066"/>
    <w:rsid w:val="00E74C19"/>
    <w:rsid w:val="00EB28D1"/>
    <w:rsid w:val="00EB5106"/>
    <w:rsid w:val="00EC4EC3"/>
    <w:rsid w:val="00ED4864"/>
    <w:rsid w:val="00F1133C"/>
    <w:rsid w:val="00FA2FF6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3ED3"/>
  <w15:docId w15:val="{C26D77D1-F4F4-47CB-8658-1700E76B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B510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5106"/>
  </w:style>
  <w:style w:type="character" w:customStyle="1" w:styleId="spellingerror">
    <w:name w:val="spellingerror"/>
    <w:basedOn w:val="Domylnaczcionkaakapitu"/>
    <w:rsid w:val="00EB5106"/>
  </w:style>
  <w:style w:type="character" w:customStyle="1" w:styleId="eop">
    <w:name w:val="eop"/>
    <w:basedOn w:val="Domylnaczcionkaakapitu"/>
    <w:rsid w:val="00EB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Krzysztof Fuławka</cp:lastModifiedBy>
  <cp:revision>8</cp:revision>
  <dcterms:created xsi:type="dcterms:W3CDTF">2021-01-31T12:45:00Z</dcterms:created>
  <dcterms:modified xsi:type="dcterms:W3CDTF">2021-02-11T10:08:00Z</dcterms:modified>
</cp:coreProperties>
</file>